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35" w:rsidRDefault="006C4535" w:rsidP="006C4535">
      <w:pPr>
        <w:pStyle w:val="default"/>
        <w:jc w:val="both"/>
        <w:rPr>
          <w:color w:val="000000"/>
          <w:sz w:val="25"/>
          <w:szCs w:val="25"/>
        </w:rPr>
      </w:pPr>
    </w:p>
    <w:p w:rsidR="006C4535" w:rsidRDefault="006C4535" w:rsidP="006C4535">
      <w:pPr>
        <w:pStyle w:val="default"/>
        <w:jc w:val="both"/>
        <w:rPr>
          <w:color w:val="000000"/>
          <w:sz w:val="25"/>
          <w:szCs w:val="25"/>
        </w:rPr>
      </w:pPr>
    </w:p>
    <w:p w:rsidR="006C4535" w:rsidRDefault="006C4535" w:rsidP="006C4535">
      <w:pPr>
        <w:pStyle w:val="default"/>
        <w:jc w:val="both"/>
        <w:rPr>
          <w:color w:val="000000"/>
          <w:sz w:val="25"/>
          <w:szCs w:val="25"/>
        </w:rPr>
      </w:pPr>
      <w:r>
        <w:rPr>
          <w:noProof/>
          <w:color w:val="000000"/>
          <w:sz w:val="25"/>
          <w:szCs w:val="25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02-12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2-12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5"/>
          <w:szCs w:val="25"/>
        </w:rPr>
        <w:t> </w:t>
      </w:r>
    </w:p>
    <w:p w:rsidR="006C4535" w:rsidRDefault="006C4535" w:rsidP="006C4535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proofErr w:type="gramStart"/>
      <w:r>
        <w:rPr>
          <w:color w:val="000000"/>
          <w:sz w:val="25"/>
          <w:szCs w:val="25"/>
        </w:rPr>
        <w:t>2 декабря   2024  года  в  МОУ  СООШ  для обучающихся 1-9 классов   прошли  «Разговоры о важном» на тему «Миссия-милосердие (ко Дню Волонтера)».</w:t>
      </w:r>
      <w:proofErr w:type="gramEnd"/>
    </w:p>
    <w:p w:rsidR="006C4535" w:rsidRDefault="006C4535" w:rsidP="006C4535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   </w:t>
      </w:r>
      <w:r>
        <w:rPr>
          <w:color w:val="000000"/>
          <w:sz w:val="25"/>
          <w:szCs w:val="25"/>
        </w:rPr>
        <w:tab/>
        <w:t xml:space="preserve">Цели занятия: Формирование у </w:t>
      </w:r>
      <w:proofErr w:type="gramStart"/>
      <w:r>
        <w:rPr>
          <w:color w:val="000000"/>
          <w:sz w:val="25"/>
          <w:szCs w:val="25"/>
        </w:rPr>
        <w:t>обучающихся</w:t>
      </w:r>
      <w:proofErr w:type="gramEnd"/>
      <w:r>
        <w:rPr>
          <w:color w:val="000000"/>
          <w:sz w:val="25"/>
          <w:szCs w:val="25"/>
        </w:rPr>
        <w:t xml:space="preserve"> понимания милосердия как важной духовно-нравственной ценности и добровольчества как общественно значимой деятельности, воспитание уважительного отношения к людям, оказывающим помощь на безвозмездной основе, развитие стремления совершать добрые дела и осознания личного вклада в развитие нашей страны. </w:t>
      </w:r>
    </w:p>
    <w:p w:rsidR="006C4535" w:rsidRDefault="006C4535" w:rsidP="006C4535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 xml:space="preserve">   </w:t>
      </w:r>
      <w:r>
        <w:rPr>
          <w:color w:val="000000"/>
          <w:sz w:val="25"/>
          <w:szCs w:val="25"/>
        </w:rPr>
        <w:tab/>
        <w:t xml:space="preserve">Формирующиеся ценности: милосердие, взаимопомощь и взаимоуважение. </w:t>
      </w:r>
    </w:p>
    <w:p w:rsidR="006C4535" w:rsidRDefault="006C4535" w:rsidP="006C4535">
      <w:pPr>
        <w:pStyle w:val="default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   На внеурочных занятиях классные руководители рассказали о том, что милосердие – это способность проявлять заботу и поддержку тем, кто в этом нуждается. Развитие каждым человеком в себе готовности оказать помощь, проявить сострадание, позволяет нашему обществу жить по законам взаимопомощи и уважения. </w:t>
      </w:r>
      <w:r>
        <w:rPr>
          <w:color w:val="000000"/>
          <w:sz w:val="25"/>
          <w:szCs w:val="25"/>
        </w:rPr>
        <w:tab/>
        <w:t> </w:t>
      </w:r>
      <w:proofErr w:type="spellStart"/>
      <w:r>
        <w:rPr>
          <w:color w:val="000000"/>
          <w:sz w:val="25"/>
          <w:szCs w:val="25"/>
        </w:rPr>
        <w:t>Волонтерство</w:t>
      </w:r>
      <w:proofErr w:type="spellEnd"/>
      <w:r>
        <w:rPr>
          <w:color w:val="000000"/>
          <w:sz w:val="25"/>
          <w:szCs w:val="25"/>
        </w:rPr>
        <w:t xml:space="preserve"> – это осознанный выбор человека помогать безвозмездно, руководствуясь стремлением сделать мир лучше. Каждое доброе дело, даже небольшое, имеет значение. Вместе волонтеры создают позитивные перемены, которые не только помогают конкретным людям, но и вдохновляют окружающих на помощь и добрые поступки. </w:t>
      </w:r>
    </w:p>
    <w:p w:rsidR="006C4535" w:rsidRDefault="006C4535" w:rsidP="006C4535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ab/>
        <w:t>На внеурочном занятии присутствовали волонтеры фонда «Вера и Дело», которые рассказали о своей деятельности.</w:t>
      </w:r>
    </w:p>
    <w:p w:rsidR="006C4535" w:rsidRDefault="006C4535" w:rsidP="006C4535">
      <w:pPr>
        <w:pStyle w:val="default"/>
        <w:spacing w:before="0" w:beforeAutospacing="0" w:after="0" w:afterAutospacing="0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ab/>
        <w:t>Российское общество имеет глубокие традиции милосердия, восходящие к многовековой культуре взаимопомощи.</w:t>
      </w:r>
    </w:p>
    <w:p w:rsidR="00DE573B" w:rsidRDefault="00DE573B" w:rsidP="006C4535">
      <w:pPr>
        <w:spacing w:after="0"/>
      </w:pPr>
    </w:p>
    <w:sectPr w:rsidR="00DE573B" w:rsidSect="00DE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4535"/>
    <w:rsid w:val="006C4535"/>
    <w:rsid w:val="00DE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6C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2025-01-20T10:16:00Z</dcterms:created>
  <dcterms:modified xsi:type="dcterms:W3CDTF">2025-01-20T10:21:00Z</dcterms:modified>
</cp:coreProperties>
</file>