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0811">
        <w:rPr>
          <w:rFonts w:ascii="Times New Roman" w:hAnsi="Times New Roman" w:cs="Times New Roman"/>
          <w:sz w:val="28"/>
          <w:szCs w:val="28"/>
        </w:rPr>
        <w:t xml:space="preserve">Ссылки на разделы </w:t>
      </w:r>
      <w:r w:rsidRPr="00190811">
        <w:rPr>
          <w:rFonts w:ascii="Times New Roman" w:hAnsi="Times New Roman" w:cs="Times New Roman"/>
          <w:sz w:val="28"/>
          <w:szCs w:val="28"/>
        </w:rPr>
        <w:t xml:space="preserve">«ГИА» и «Навигатор ГИА» официального сайта </w:t>
      </w:r>
      <w:proofErr w:type="spellStart"/>
      <w:r w:rsidRPr="0019081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081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90811">
        <w:rPr>
          <w:rFonts w:ascii="Times New Roman" w:hAnsi="Times New Roman" w:cs="Times New Roman"/>
          <w:sz w:val="28"/>
          <w:szCs w:val="28"/>
        </w:rPr>
        <w:t>(obrnadzor.gov.ru),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proofErr w:type="spellStart"/>
      <w:r w:rsidRPr="0019081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0811">
        <w:rPr>
          <w:rFonts w:ascii="Times New Roman" w:hAnsi="Times New Roman" w:cs="Times New Roman"/>
          <w:sz w:val="28"/>
          <w:szCs w:val="28"/>
        </w:rPr>
        <w:t xml:space="preserve"> по вопросам ЕГЭ и телефон доверия ЕГЭ,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а также на официальные сайты ФГБНУ «ФИПИ» (fipi.ru) и ФГБУ «ФЦТ» (rustest.ru).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Дополнительно сообщаем, что актуальная информация о ГИА размещена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19081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0811">
        <w:rPr>
          <w:rFonts w:ascii="Times New Roman" w:hAnsi="Times New Roman" w:cs="Times New Roman"/>
          <w:sz w:val="28"/>
          <w:szCs w:val="28"/>
        </w:rPr>
        <w:t xml:space="preserve"> (obrnadzor.gov.ru) и </w:t>
      </w:r>
      <w:proofErr w:type="gramStart"/>
      <w:r w:rsidRPr="001908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0811">
        <w:rPr>
          <w:rFonts w:ascii="Times New Roman" w:hAnsi="Times New Roman" w:cs="Times New Roman"/>
          <w:sz w:val="28"/>
          <w:szCs w:val="28"/>
        </w:rPr>
        <w:t xml:space="preserve"> официальном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0811">
        <w:rPr>
          <w:rFonts w:ascii="Times New Roman" w:hAnsi="Times New Roman" w:cs="Times New Roman"/>
          <w:sz w:val="28"/>
          <w:szCs w:val="28"/>
        </w:rPr>
        <w:t>телеграмм</w:t>
      </w:r>
      <w:r w:rsidRPr="001908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90811">
        <w:rPr>
          <w:rFonts w:ascii="Times New Roman" w:hAnsi="Times New Roman" w:cs="Times New Roman"/>
          <w:sz w:val="28"/>
          <w:szCs w:val="28"/>
        </w:rPr>
        <w:t>канале</w:t>
      </w:r>
      <w:proofErr w:type="gramEnd"/>
      <w:r w:rsidRPr="00190811">
        <w:rPr>
          <w:rFonts w:ascii="Times New Roman" w:hAnsi="Times New Roman" w:cs="Times New Roman"/>
          <w:sz w:val="28"/>
          <w:szCs w:val="28"/>
          <w:lang w:val="en-US"/>
        </w:rPr>
        <w:t xml:space="preserve"> (t.me/</w:t>
      </w:r>
      <w:proofErr w:type="spellStart"/>
      <w:r w:rsidRPr="00190811">
        <w:rPr>
          <w:rFonts w:ascii="Times New Roman" w:hAnsi="Times New Roman" w:cs="Times New Roman"/>
          <w:sz w:val="28"/>
          <w:szCs w:val="28"/>
          <w:lang w:val="en-US"/>
        </w:rPr>
        <w:t>rosobrnadzor_official</w:t>
      </w:r>
      <w:proofErr w:type="spellEnd"/>
      <w:r w:rsidRPr="00190811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Также просим обратить внимание на тематические видеоролики, размещенные в о</w:t>
      </w:r>
      <w:r w:rsidRPr="00190811">
        <w:rPr>
          <w:rFonts w:ascii="Times New Roman" w:hAnsi="Times New Roman" w:cs="Times New Roman"/>
          <w:sz w:val="28"/>
          <w:szCs w:val="28"/>
        </w:rPr>
        <w:t xml:space="preserve">фициальной группе </w:t>
      </w:r>
      <w:proofErr w:type="spellStart"/>
      <w:r w:rsidRPr="0019081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90811">
        <w:rPr>
          <w:rFonts w:ascii="Times New Roman" w:hAnsi="Times New Roman" w:cs="Times New Roman"/>
          <w:sz w:val="28"/>
          <w:szCs w:val="28"/>
        </w:rPr>
        <w:t xml:space="preserve"> </w:t>
      </w:r>
      <w:r w:rsidRPr="00190811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Pr="001908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90811">
        <w:rPr>
          <w:rFonts w:ascii="Times New Roman" w:hAnsi="Times New Roman" w:cs="Times New Roman"/>
          <w:sz w:val="28"/>
          <w:szCs w:val="28"/>
        </w:rPr>
        <w:t xml:space="preserve">» (https://vk.com/rosobrnadzor) </w:t>
      </w:r>
      <w:r w:rsidRPr="001908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90811">
        <w:rPr>
          <w:rFonts w:ascii="Times New Roman" w:hAnsi="Times New Roman" w:cs="Times New Roman"/>
          <w:sz w:val="28"/>
          <w:szCs w:val="28"/>
        </w:rPr>
        <w:t>(ссылки прилагаются).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Ссылки на тематические видеоролики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1) Про мотивацию https://vkvideo.ru/video-36510627_456239775;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2) Про страхи https://vkvideo.ru/video-36510627_456239774;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3) Про энергию https://vkvideo.ru/video-36510627_456239773;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 xml:space="preserve">4) Про лень и </w:t>
      </w:r>
      <w:proofErr w:type="spellStart"/>
      <w:r w:rsidRPr="00190811"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 w:rsidRPr="00190811">
        <w:rPr>
          <w:rFonts w:ascii="Times New Roman" w:hAnsi="Times New Roman" w:cs="Times New Roman"/>
          <w:sz w:val="28"/>
          <w:szCs w:val="28"/>
        </w:rPr>
        <w:t xml:space="preserve"> https://vkvideo.ru/video-36510627_456239772;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5) Про эмоции и эмоциональный интеллект https://vkvideo.ru/video-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36510627_456239771;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6) Про память https://vkvideo.ru/video-36510627_456239770;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7) Про внешний вид https://vkvideo.ru/video-36510627_456239769;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8) Про время https://vkvideo.ru/video-36510627_456239768;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9) Про уверенность в себе https://vkvideo.ru/video-36510627_456239767;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10) Про цели https://vkvideo.ru/video-36510627_456239765;</w:t>
      </w:r>
    </w:p>
    <w:p w:rsidR="00190811" w:rsidRPr="00190811" w:rsidRDefault="00190811" w:rsidP="00190811">
      <w:pPr>
        <w:rPr>
          <w:rFonts w:ascii="Times New Roman" w:hAnsi="Times New Roman" w:cs="Times New Roman"/>
          <w:sz w:val="28"/>
          <w:szCs w:val="28"/>
        </w:rPr>
      </w:pPr>
      <w:r w:rsidRPr="00190811">
        <w:rPr>
          <w:rFonts w:ascii="Times New Roman" w:hAnsi="Times New Roman" w:cs="Times New Roman"/>
          <w:sz w:val="28"/>
          <w:szCs w:val="28"/>
        </w:rPr>
        <w:t>11) Про стресс и победу https://vkvideo.ru/video-36510627_456239764</w:t>
      </w:r>
    </w:p>
    <w:p w:rsidR="00190811" w:rsidRPr="00190811" w:rsidRDefault="00190811" w:rsidP="00190811"/>
    <w:sectPr w:rsidR="00190811" w:rsidRPr="0019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11"/>
    <w:rsid w:val="00190811"/>
    <w:rsid w:val="0097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2024-12-27T06:52:00Z</dcterms:created>
  <dcterms:modified xsi:type="dcterms:W3CDTF">2024-12-27T06:58:00Z</dcterms:modified>
</cp:coreProperties>
</file>