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FE" w:rsidRDefault="008115FE" w:rsidP="00A70056">
      <w:pPr>
        <w:pStyle w:val="a3"/>
        <w:ind w:left="-993" w:right="-285"/>
        <w:jc w:val="center"/>
        <w:rPr>
          <w:b/>
        </w:rPr>
      </w:pPr>
    </w:p>
    <w:p w:rsidR="005D0273" w:rsidRDefault="005D0273" w:rsidP="00A70056">
      <w:pPr>
        <w:pStyle w:val="a3"/>
        <w:ind w:left="-993" w:right="-285"/>
        <w:jc w:val="center"/>
        <w:rPr>
          <w:b/>
        </w:rPr>
      </w:pPr>
    </w:p>
    <w:p w:rsidR="005D0273" w:rsidRDefault="005D0273" w:rsidP="00A70056">
      <w:pPr>
        <w:pStyle w:val="a3"/>
        <w:ind w:left="-993" w:right="-285"/>
        <w:jc w:val="center"/>
        <w:rPr>
          <w:b/>
        </w:rPr>
      </w:pPr>
    </w:p>
    <w:p w:rsidR="00A70056" w:rsidRDefault="00A70056" w:rsidP="00A70056">
      <w:pPr>
        <w:pStyle w:val="a3"/>
        <w:ind w:left="-993" w:right="-285"/>
        <w:jc w:val="center"/>
        <w:rPr>
          <w:b/>
        </w:rPr>
      </w:pPr>
      <w:r>
        <w:rPr>
          <w:b/>
        </w:rPr>
        <w:t>Договор</w:t>
      </w:r>
    </w:p>
    <w:p w:rsidR="00A70056" w:rsidRDefault="00A70056" w:rsidP="00A70056">
      <w:pPr>
        <w:pStyle w:val="a3"/>
        <w:ind w:left="-993" w:right="-285"/>
        <w:jc w:val="center"/>
        <w:rPr>
          <w:b/>
        </w:rPr>
      </w:pPr>
      <w:r>
        <w:rPr>
          <w:b/>
        </w:rPr>
        <w:t>о предоставлении начального общего образования</w:t>
      </w:r>
    </w:p>
    <w:p w:rsidR="00A70056" w:rsidRDefault="00A70056" w:rsidP="00A70056">
      <w:pPr>
        <w:pStyle w:val="a3"/>
        <w:ind w:left="-993" w:right="-285"/>
        <w:jc w:val="center"/>
        <w:rPr>
          <w:b/>
        </w:rPr>
      </w:pPr>
      <w:r>
        <w:rPr>
          <w:b/>
        </w:rPr>
        <w:t>МОУ «</w:t>
      </w:r>
      <w:proofErr w:type="spellStart"/>
      <w:r w:rsidR="00210AD8">
        <w:rPr>
          <w:b/>
        </w:rPr>
        <w:t>Сосновицкая</w:t>
      </w:r>
      <w:proofErr w:type="spellEnd"/>
      <w:r w:rsidR="00210AD8">
        <w:rPr>
          <w:b/>
        </w:rPr>
        <w:t xml:space="preserve"> основная </w:t>
      </w:r>
      <w:r>
        <w:rPr>
          <w:b/>
        </w:rPr>
        <w:t>общеобразовательная школа».</w:t>
      </w:r>
    </w:p>
    <w:p w:rsidR="00A70056" w:rsidRDefault="00C0042A" w:rsidP="00A70056">
      <w:pPr>
        <w:pStyle w:val="a3"/>
        <w:ind w:left="-993" w:right="-285"/>
        <w:jc w:val="both"/>
      </w:pPr>
      <w:r>
        <w:t>д</w:t>
      </w:r>
      <w:bookmarkStart w:id="0" w:name="_GoBack"/>
      <w:bookmarkEnd w:id="0"/>
      <w:r>
        <w:t xml:space="preserve">. </w:t>
      </w:r>
      <w:proofErr w:type="spellStart"/>
      <w:r>
        <w:t>Сосновицы</w:t>
      </w:r>
      <w:proofErr w:type="spellEnd"/>
      <w:r>
        <w:t xml:space="preserve">                                                                                                         </w:t>
      </w:r>
      <w:r w:rsidR="00A70056">
        <w:t xml:space="preserve">« </w:t>
      </w:r>
      <w:r w:rsidR="008A339F">
        <w:rPr>
          <w:u w:val="single"/>
        </w:rPr>
        <w:t xml:space="preserve">    </w:t>
      </w:r>
      <w:r w:rsidR="00A70056">
        <w:t xml:space="preserve">» </w:t>
      </w:r>
      <w:r w:rsidR="008115FE">
        <w:rPr>
          <w:u w:val="single"/>
        </w:rPr>
        <w:t xml:space="preserve"> </w:t>
      </w:r>
      <w:r w:rsidR="008A339F">
        <w:rPr>
          <w:u w:val="single"/>
        </w:rPr>
        <w:t xml:space="preserve">        </w:t>
      </w:r>
      <w:r w:rsidR="00A70056">
        <w:rPr>
          <w:u w:val="single"/>
        </w:rPr>
        <w:t xml:space="preserve"> </w:t>
      </w:r>
      <w:r w:rsidR="008A339F">
        <w:rPr>
          <w:u w:val="single"/>
        </w:rPr>
        <w:t xml:space="preserve">        </w:t>
      </w:r>
      <w:r w:rsidR="004814A0">
        <w:rPr>
          <w:u w:val="single"/>
        </w:rPr>
        <w:t>202</w:t>
      </w:r>
      <w:r w:rsidR="005D0273">
        <w:rPr>
          <w:u w:val="single"/>
        </w:rPr>
        <w:t>_</w:t>
      </w:r>
      <w:r w:rsidR="008A339F">
        <w:rPr>
          <w:u w:val="single"/>
        </w:rPr>
        <w:t xml:space="preserve"> </w:t>
      </w:r>
      <w:r w:rsidR="005D0273">
        <w:rPr>
          <w:u w:val="single"/>
        </w:rPr>
        <w:t>_</w:t>
      </w:r>
      <w:r w:rsidR="00A70056">
        <w:t xml:space="preserve"> г.</w:t>
      </w:r>
    </w:p>
    <w:p w:rsidR="005D0273" w:rsidRDefault="005D0273" w:rsidP="00A70056">
      <w:pPr>
        <w:pStyle w:val="a3"/>
        <w:ind w:left="-993" w:right="-285"/>
        <w:jc w:val="both"/>
      </w:pPr>
    </w:p>
    <w:p w:rsidR="005D0273" w:rsidRDefault="005D0273" w:rsidP="00A70056">
      <w:pPr>
        <w:pStyle w:val="a3"/>
        <w:ind w:left="-993" w:right="-285"/>
        <w:jc w:val="both"/>
      </w:pPr>
    </w:p>
    <w:p w:rsidR="00A70056" w:rsidRDefault="00A70056" w:rsidP="00A70056">
      <w:pPr>
        <w:pStyle w:val="a3"/>
        <w:ind w:left="-993" w:right="-285"/>
        <w:jc w:val="both"/>
      </w:pPr>
    </w:p>
    <w:p w:rsidR="005D0273" w:rsidRDefault="00A70056" w:rsidP="00A70056">
      <w:pPr>
        <w:pStyle w:val="a3"/>
        <w:ind w:left="-993" w:right="-285"/>
        <w:jc w:val="both"/>
      </w:pPr>
      <w:proofErr w:type="gramStart"/>
      <w:r>
        <w:t xml:space="preserve">Общеобразовательное учреждение </w:t>
      </w:r>
      <w:r>
        <w:rPr>
          <w:u w:val="single"/>
        </w:rPr>
        <w:t>Муниципальное образовательное учреждение «</w:t>
      </w:r>
      <w:proofErr w:type="spellStart"/>
      <w:r w:rsidR="00210AD8">
        <w:rPr>
          <w:u w:val="single"/>
        </w:rPr>
        <w:t>Сосновицкая</w:t>
      </w:r>
      <w:proofErr w:type="spellEnd"/>
      <w:r w:rsidR="00210AD8">
        <w:rPr>
          <w:u w:val="single"/>
        </w:rPr>
        <w:t xml:space="preserve"> основная </w:t>
      </w:r>
      <w:r>
        <w:rPr>
          <w:u w:val="single"/>
        </w:rPr>
        <w:t>общеобразовательная школа</w:t>
      </w:r>
      <w:r>
        <w:t xml:space="preserve"> (в дальнейшем  - Школа) на основании лицензии  и свидетельства  о государственной аккредитации, в лице  руководителя</w:t>
      </w:r>
      <w:r w:rsidR="00CF0756" w:rsidRPr="00CF0756">
        <w:rPr>
          <w:u w:val="single"/>
        </w:rPr>
        <w:t>_____________________________</w:t>
      </w:r>
      <w:r>
        <w:t>, действующего на основании Устава, с одной стороны,</w:t>
      </w:r>
      <w:r w:rsidR="005072BA">
        <w:t>_________________________________</w:t>
      </w:r>
      <w:r>
        <w:t xml:space="preserve"> </w:t>
      </w:r>
      <w:r w:rsidR="005072BA">
        <w:rPr>
          <w:u w:val="single"/>
        </w:rPr>
        <w:t xml:space="preserve">(законный </w:t>
      </w:r>
      <w:proofErr w:type="spellStart"/>
      <w:r w:rsidR="005072BA">
        <w:rPr>
          <w:u w:val="single"/>
        </w:rPr>
        <w:t>предствитель</w:t>
      </w:r>
      <w:proofErr w:type="spellEnd"/>
      <w:r>
        <w:t xml:space="preserve">)  с другой стороны  </w:t>
      </w:r>
      <w:r>
        <w:rPr>
          <w:rFonts w:ascii="Times New Roman CYR" w:hAnsi="Times New Roman CYR" w:cs="Times New Roman CYR"/>
          <w:color w:val="000000"/>
        </w:rPr>
        <w:t xml:space="preserve"> (в дальнейшем — Родители)  заключили в соответствии с Законом Российской Федерации «Об образовании» настоящий договор о нижеследующем:</w:t>
      </w:r>
      <w:r>
        <w:t xml:space="preserve">  </w:t>
      </w:r>
      <w:proofErr w:type="gramEnd"/>
    </w:p>
    <w:p w:rsidR="00A70056" w:rsidRDefault="00A70056" w:rsidP="00A70056">
      <w:pPr>
        <w:pStyle w:val="a3"/>
        <w:ind w:left="-993" w:right="-285"/>
        <w:jc w:val="both"/>
        <w:rPr>
          <w:u w:val="single"/>
        </w:rPr>
      </w:pPr>
      <w:r>
        <w:t xml:space="preserve">                                            </w:t>
      </w:r>
    </w:p>
    <w:p w:rsidR="00A70056" w:rsidRDefault="00A70056" w:rsidP="005D0273">
      <w:pPr>
        <w:pStyle w:val="a3"/>
        <w:numPr>
          <w:ilvl w:val="0"/>
          <w:numId w:val="1"/>
        </w:numPr>
        <w:ind w:right="-285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Предмет договора</w:t>
      </w:r>
    </w:p>
    <w:p w:rsidR="005D0273" w:rsidRDefault="005D0273" w:rsidP="004814A0">
      <w:pPr>
        <w:pStyle w:val="a3"/>
        <w:ind w:left="-633" w:right="-285"/>
        <w:rPr>
          <w:rFonts w:ascii="Times New Roman CYR" w:hAnsi="Times New Roman CYR" w:cs="Times New Roman CYR"/>
          <w:b/>
          <w:color w:val="000000"/>
        </w:rPr>
      </w:pP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ab/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  <w:r>
        <w:rPr>
          <w:rFonts w:ascii="Times New Roman CYR" w:hAnsi="Times New Roman CYR" w:cs="Times New Roman CYR"/>
          <w:color w:val="000000"/>
          <w:u w:val="single"/>
        </w:rPr>
        <w:t>начального общего образования</w:t>
      </w: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u w:val="single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A70056" w:rsidRDefault="00A70056" w:rsidP="00A70056">
      <w:pPr>
        <w:pStyle w:val="a3"/>
        <w:ind w:left="-993" w:right="-285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2. Обязанности и права Школы</w:t>
      </w:r>
    </w:p>
    <w:p w:rsidR="005D0273" w:rsidRDefault="005D0273" w:rsidP="00A70056">
      <w:pPr>
        <w:pStyle w:val="a3"/>
        <w:ind w:left="-993" w:right="-285"/>
        <w:jc w:val="center"/>
        <w:rPr>
          <w:rFonts w:ascii="Times New Roman CYR" w:hAnsi="Times New Roman CYR" w:cs="Times New Roman CYR"/>
          <w:b/>
          <w:color w:val="000000"/>
        </w:rPr>
      </w:pP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2.1. Школа обязуется обеспечить предоставление обучающе</w:t>
      </w:r>
      <w:r>
        <w:rPr>
          <w:rFonts w:ascii="Times New Roman CYR" w:hAnsi="Times New Roman CYR" w:cs="Times New Roman CYR"/>
          <w:color w:val="000000"/>
        </w:rPr>
        <w:softHyphen/>
        <w:t>муся бесплатного качественного общего образования следую</w:t>
      </w:r>
      <w:r>
        <w:rPr>
          <w:rFonts w:ascii="Times New Roman CYR" w:hAnsi="Times New Roman CYR" w:cs="Times New Roman CYR"/>
          <w:color w:val="000000"/>
        </w:rPr>
        <w:softHyphen/>
        <w:t xml:space="preserve">щих ступеней: </w:t>
      </w:r>
      <w:r>
        <w:rPr>
          <w:rFonts w:ascii="Times New Roman CYR" w:hAnsi="Times New Roman CYR" w:cs="Times New Roman CYR"/>
          <w:color w:val="000000"/>
          <w:u w:val="single"/>
        </w:rPr>
        <w:t>начального общего образования</w:t>
      </w:r>
      <w:r>
        <w:rPr>
          <w:rFonts w:ascii="Times New Roman CYR" w:hAnsi="Times New Roman CYR" w:cs="Times New Roman CYR"/>
          <w:color w:val="000000"/>
        </w:rPr>
        <w:t xml:space="preserve">                                                  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 соответствии с требованиями федерального государственно</w:t>
      </w:r>
      <w:r>
        <w:rPr>
          <w:rFonts w:ascii="Times New Roman CYR" w:hAnsi="Times New Roman CYR" w:cs="Times New Roman CYR"/>
          <w:color w:val="000000"/>
        </w:rPr>
        <w:softHyphen/>
        <w:t>го образовательного стандарта и с учётом запросов Родителей и обучающегося.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2.2. Школа обязуется обеспечить реализацию </w:t>
      </w:r>
      <w:proofErr w:type="gramStart"/>
      <w:r>
        <w:rPr>
          <w:rFonts w:ascii="Times New Roman CYR" w:hAnsi="Times New Roman CYR" w:cs="Times New Roman CYR"/>
          <w:color w:val="000000"/>
        </w:rPr>
        <w:t>обучающемуся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следующих образовательных программ Школы  </w:t>
      </w:r>
      <w:r>
        <w:rPr>
          <w:rFonts w:ascii="Times New Roman CYR" w:hAnsi="Times New Roman CYR" w:cs="Times New Roman CYR"/>
          <w:color w:val="000000"/>
          <w:u w:val="single"/>
        </w:rPr>
        <w:t xml:space="preserve">основной образовательной программы начального общего образования, комплексно-целевой программы </w:t>
      </w:r>
      <w:r>
        <w:rPr>
          <w:rFonts w:ascii="Times New Roman CYR" w:hAnsi="Times New Roman CYR" w:cs="Times New Roman CYR"/>
          <w:color w:val="000000"/>
        </w:rPr>
        <w:t>в соответствии с учебным планом, годовым календарным учебным графиком и расписанием занятий.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u w:val="single"/>
        </w:rPr>
      </w:pPr>
      <w:r>
        <w:rPr>
          <w:rFonts w:ascii="Times New Roman CYR" w:hAnsi="Times New Roman CYR" w:cs="Times New Roman CYR"/>
          <w:color w:val="000000"/>
        </w:rPr>
        <w:t xml:space="preserve">2.3. </w:t>
      </w:r>
      <w:proofErr w:type="gramStart"/>
      <w:r>
        <w:rPr>
          <w:rFonts w:ascii="Times New Roman CYR" w:hAnsi="Times New Roman CYR" w:cs="Times New Roman CYR"/>
          <w:color w:val="000000"/>
        </w:rPr>
        <w:t>Школа обязуется обеспечить проведение воспитательной работы с обучающимся в соответствии с требованиями фе</w:t>
      </w:r>
      <w:r>
        <w:rPr>
          <w:rFonts w:ascii="Times New Roman CYR" w:hAnsi="Times New Roman CYR" w:cs="Times New Roman CYR"/>
          <w:color w:val="000000"/>
        </w:rPr>
        <w:softHyphen/>
        <w:t xml:space="preserve">дерального государственного образовательного стандарта и разрабатываемыми Школой  </w:t>
      </w:r>
      <w:r>
        <w:rPr>
          <w:rFonts w:ascii="Times New Roman CYR" w:hAnsi="Times New Roman CYR" w:cs="Times New Roman CYR"/>
          <w:color w:val="000000"/>
          <w:u w:val="single"/>
        </w:rPr>
        <w:t>программой формирования культуры здорового и безопасного образа жизни, программой духовно-нравственного развития и воспитания обучающихся, планом воспитательной работы.</w:t>
      </w:r>
      <w:proofErr w:type="gramEnd"/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2.4. Школа обязуется во время оказания образовательных услуг и осуществления воспитательной деятельности прояв</w:t>
      </w:r>
      <w:r>
        <w:rPr>
          <w:rFonts w:ascii="Times New Roman CYR" w:hAnsi="Times New Roman CYR" w:cs="Times New Roman CYR"/>
          <w:color w:val="000000"/>
        </w:rPr>
        <w:softHyphen/>
        <w:t>лять уважение к личности обучающегося, оберегать его от всех форм физического и психологического насилия, обеспе</w:t>
      </w:r>
      <w:r>
        <w:rPr>
          <w:rFonts w:ascii="Times New Roman CYR" w:hAnsi="Times New Roman CYR" w:cs="Times New Roman CYR"/>
          <w:color w:val="000000"/>
        </w:rPr>
        <w:softHyphen/>
        <w:t>чить условия укрепления нравственного, физического и пси</w:t>
      </w:r>
      <w:r>
        <w:rPr>
          <w:rFonts w:ascii="Times New Roman CYR" w:hAnsi="Times New Roman CYR" w:cs="Times New Roman CYR"/>
          <w:color w:val="000000"/>
        </w:rPr>
        <w:softHyphen/>
        <w:t>хологического здоровья, эмоционального благополучия обу</w:t>
      </w:r>
      <w:r>
        <w:rPr>
          <w:rFonts w:ascii="Times New Roman CYR" w:hAnsi="Times New Roman CYR" w:cs="Times New Roman CYR"/>
          <w:color w:val="000000"/>
        </w:rPr>
        <w:softHyphen/>
        <w:t>чающегося с учётом его индивидуальных особенностей.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2.5. Школа обязуется обеспечить, при условии соблюдения другими участниками договора принятых на себя обяза</w:t>
      </w:r>
      <w:r>
        <w:rPr>
          <w:rFonts w:ascii="Times New Roman CYR" w:hAnsi="Times New Roman CYR" w:cs="Times New Roman CYR"/>
          <w:color w:val="000000"/>
        </w:rPr>
        <w:softHyphen/>
        <w:t>тельств, освоение обучающимся образовательных программ Школы.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</w:t>
      </w:r>
      <w:r>
        <w:rPr>
          <w:rFonts w:ascii="Times New Roman CYR" w:hAnsi="Times New Roman CYR" w:cs="Times New Roman CYR"/>
          <w:color w:val="000000"/>
        </w:rPr>
        <w:softHyphen/>
        <w:t>тельному процессу.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</w:t>
      </w:r>
      <w:r>
        <w:rPr>
          <w:rFonts w:ascii="Times New Roman CYR" w:hAnsi="Times New Roman CYR" w:cs="Times New Roman CYR"/>
          <w:color w:val="000000"/>
        </w:rPr>
        <w:softHyphen/>
        <w:t>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</w:t>
      </w:r>
      <w:r>
        <w:rPr>
          <w:rFonts w:ascii="Times New Roman CYR" w:hAnsi="Times New Roman CYR" w:cs="Times New Roman CYR"/>
          <w:color w:val="000000"/>
        </w:rPr>
        <w:softHyphen/>
        <w:t>тательной и иной деятельностью Школы.</w:t>
      </w: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2.8. Школа принимает на себя обязательства по организации питания и медицинского обслуживания, а также, при усло</w:t>
      </w:r>
      <w:r>
        <w:rPr>
          <w:rFonts w:ascii="Times New Roman CYR" w:hAnsi="Times New Roman CYR" w:cs="Times New Roman CYR"/>
          <w:color w:val="000000"/>
        </w:rPr>
        <w:softHyphen/>
        <w:t>вии отдельных соглашений, обязательства по организации охраны и доставки обучающегося в Школу и домой, по ока</w:t>
      </w:r>
      <w:r>
        <w:rPr>
          <w:rFonts w:ascii="Times New Roman CYR" w:hAnsi="Times New Roman CYR" w:cs="Times New Roman CYR"/>
          <w:color w:val="000000"/>
        </w:rPr>
        <w:softHyphen/>
        <w:t>занию дополнительных образовательных услуг.</w:t>
      </w:r>
    </w:p>
    <w:p w:rsidR="005D0273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2.9. Школа обязуется обеспечить неразглашение сведений о личности и состоянии здоровья обучающегося и личных дан</w:t>
      </w:r>
      <w:r>
        <w:rPr>
          <w:rFonts w:ascii="Times New Roman CYR" w:hAnsi="Times New Roman CYR" w:cs="Times New Roman CYR"/>
          <w:color w:val="000000"/>
        </w:rPr>
        <w:softHyphen/>
        <w:t>ных его Родителей, ставших известными Школе в соответ</w:t>
      </w:r>
      <w:r>
        <w:rPr>
          <w:rFonts w:ascii="Times New Roman CYR" w:hAnsi="Times New Roman CYR" w:cs="Times New Roman CYR"/>
          <w:color w:val="000000"/>
        </w:rPr>
        <w:softHyphen/>
        <w:t xml:space="preserve">ствии </w:t>
      </w:r>
      <w:proofErr w:type="gramStart"/>
      <w:r>
        <w:rPr>
          <w:rFonts w:ascii="Times New Roman CYR" w:hAnsi="Times New Roman CYR" w:cs="Times New Roman CYR"/>
          <w:color w:val="000000"/>
        </w:rPr>
        <w:t>с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настоящим договором, за исключением случаев, ког</w:t>
      </w:r>
      <w:r>
        <w:rPr>
          <w:rFonts w:ascii="Times New Roman CYR" w:hAnsi="Times New Roman CYR" w:cs="Times New Roman CYR"/>
          <w:color w:val="000000"/>
        </w:rPr>
        <w:softHyphen/>
        <w:t>да предоставление таких сведений предусмотрено законода</w:t>
      </w:r>
      <w:r>
        <w:rPr>
          <w:rFonts w:ascii="Times New Roman CYR" w:hAnsi="Times New Roman CYR" w:cs="Times New Roman CYR"/>
          <w:color w:val="000000"/>
        </w:rPr>
        <w:softHyphen/>
        <w:t>тельством или необходимо для сохранения жизни и здоровья обучающегося.</w:t>
      </w:r>
    </w:p>
    <w:p w:rsidR="008A339F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2.10. Школа обязуется в доступной форме обеспечить озна</w:t>
      </w:r>
      <w:r>
        <w:rPr>
          <w:rFonts w:ascii="Times New Roman CYR" w:hAnsi="Times New Roman CYR" w:cs="Times New Roman CYR"/>
          <w:color w:val="000000"/>
        </w:rPr>
        <w:softHyphen/>
        <w:t>комление Родителей и обучающегося с учредительными доку</w:t>
      </w:r>
      <w:r>
        <w:rPr>
          <w:rFonts w:ascii="Times New Roman CYR" w:hAnsi="Times New Roman CYR" w:cs="Times New Roman CYR"/>
          <w:color w:val="000000"/>
        </w:rPr>
        <w:softHyphen/>
        <w:t>ментами Школы, лицензией, свидетельством о государствен</w:t>
      </w:r>
      <w:r>
        <w:rPr>
          <w:rFonts w:ascii="Times New Roman CYR" w:hAnsi="Times New Roman CYR" w:cs="Times New Roman CYR"/>
          <w:color w:val="000000"/>
        </w:rPr>
        <w:softHyphen/>
        <w:t>ной аккредитации, основными и дополнительными обра</w:t>
      </w:r>
      <w:r>
        <w:rPr>
          <w:rFonts w:ascii="Times New Roman CYR" w:hAnsi="Times New Roman CYR" w:cs="Times New Roman CYR"/>
          <w:color w:val="000000"/>
        </w:rPr>
        <w:softHyphen/>
        <w:t>зовательными программами, учебным планом, годовым ка</w:t>
      </w:r>
      <w:r>
        <w:rPr>
          <w:rFonts w:ascii="Times New Roman CYR" w:hAnsi="Times New Roman CYR" w:cs="Times New Roman CYR"/>
          <w:color w:val="000000"/>
        </w:rPr>
        <w:softHyphen/>
        <w:t>лендарным учебным графиком, расписанием занятий, прави</w:t>
      </w:r>
      <w:r>
        <w:rPr>
          <w:rFonts w:ascii="Times New Roman CYR" w:hAnsi="Times New Roman CYR" w:cs="Times New Roman CYR"/>
          <w:color w:val="000000"/>
        </w:rPr>
        <w:softHyphen/>
        <w:t xml:space="preserve">лами внутреннего распорядка и иными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документами, регла</w:t>
      </w:r>
      <w:r>
        <w:rPr>
          <w:rFonts w:ascii="Times New Roman CYR" w:hAnsi="Times New Roman CYR" w:cs="Times New Roman CYR"/>
          <w:color w:val="000000"/>
        </w:rPr>
        <w:softHyphen/>
        <w:t>ментирующими образовательную, воспитательную и админи</w:t>
      </w:r>
      <w:r>
        <w:rPr>
          <w:rFonts w:ascii="Times New Roman CYR" w:hAnsi="Times New Roman CYR" w:cs="Times New Roman CYR"/>
          <w:color w:val="000000"/>
        </w:rPr>
        <w:softHyphen/>
        <w:t>стративную деятельность Школы, а также не менее чем за 7 рабочих дней информировать Родителей о проведении ро</w:t>
      </w:r>
      <w:r>
        <w:rPr>
          <w:rFonts w:ascii="Times New Roman CYR" w:hAnsi="Times New Roman CYR" w:cs="Times New Roman CYR"/>
          <w:color w:val="000000"/>
        </w:rPr>
        <w:softHyphen/>
        <w:t>дительских собраний и иных школьных мероприятий, в ко</w:t>
      </w:r>
      <w:r>
        <w:rPr>
          <w:rFonts w:ascii="Times New Roman CYR" w:hAnsi="Times New Roman CYR" w:cs="Times New Roman CYR"/>
          <w:color w:val="000000"/>
        </w:rPr>
        <w:softHyphen/>
        <w:t>торых Родители обязаны или имеют право принимать учас</w:t>
      </w:r>
      <w:r>
        <w:rPr>
          <w:rFonts w:ascii="Times New Roman CYR" w:hAnsi="Times New Roman CYR" w:cs="Times New Roman CYR"/>
          <w:color w:val="000000"/>
        </w:rPr>
        <w:softHyphen/>
        <w:t>тие.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2.11. Школа обязуется осуществлять текущий и промежуточ</w:t>
      </w:r>
      <w:r>
        <w:rPr>
          <w:rFonts w:ascii="Times New Roman CYR" w:hAnsi="Times New Roman CYR" w:cs="Times New Roman CYR"/>
          <w:color w:val="000000"/>
        </w:rPr>
        <w:softHyphen/>
        <w:t>ный контроль за успеваемостью и поведением обучающегося и в доступной форме информировать о его результатах Роди</w:t>
      </w:r>
      <w:r>
        <w:rPr>
          <w:rFonts w:ascii="Times New Roman CYR" w:hAnsi="Times New Roman CYR" w:cs="Times New Roman CYR"/>
          <w:color w:val="000000"/>
        </w:rPr>
        <w:softHyphen/>
        <w:t>телей и обучающегося.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2.12. Школа обязуется на безвозмездной и возвратной основе обеспечить обучающегося необходимыми учебниками и учеб</w:t>
      </w:r>
      <w:r>
        <w:rPr>
          <w:rFonts w:ascii="Times New Roman CYR" w:hAnsi="Times New Roman CYR" w:cs="Times New Roman CYR"/>
          <w:color w:val="000000"/>
        </w:rPr>
        <w:softHyphen/>
        <w:t>ными пособиями, обеспечить бесплатный доступ к библио</w:t>
      </w:r>
      <w:r>
        <w:rPr>
          <w:rFonts w:ascii="Times New Roman CYR" w:hAnsi="Times New Roman CYR" w:cs="Times New Roman CYR"/>
          <w:color w:val="000000"/>
        </w:rPr>
        <w:softHyphen/>
        <w:t>течным и информационным ресурсам Школы в рамках реа</w:t>
      </w:r>
      <w:r>
        <w:rPr>
          <w:rFonts w:ascii="Times New Roman CYR" w:hAnsi="Times New Roman CYR" w:cs="Times New Roman CYR"/>
          <w:color w:val="000000"/>
        </w:rPr>
        <w:softHyphen/>
        <w:t>лизуемых образовательных программ.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</w:t>
      </w:r>
      <w:r>
        <w:rPr>
          <w:rFonts w:ascii="Times New Roman CYR" w:hAnsi="Times New Roman CYR" w:cs="Times New Roman CYR"/>
          <w:color w:val="000000"/>
        </w:rPr>
        <w:softHyphen/>
        <w:t>ность.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2.14. Школа вправе, в случае нарушения обучающимся уста</w:t>
      </w:r>
      <w:r>
        <w:rPr>
          <w:rFonts w:ascii="Times New Roman CYR" w:hAnsi="Times New Roman CYR" w:cs="Times New Roman CYR"/>
          <w:color w:val="000000"/>
        </w:rPr>
        <w:softHyphen/>
        <w:t>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</w:t>
      </w:r>
      <w:r>
        <w:rPr>
          <w:rFonts w:ascii="Times New Roman CYR" w:hAnsi="Times New Roman CYR" w:cs="Times New Roman CYR"/>
          <w:color w:val="000000"/>
        </w:rPr>
        <w:softHyphen/>
        <w:t>смотренные законодательством и вышеуказанными актами. Школа обязана поставить в известность Родителей о намере</w:t>
      </w:r>
      <w:r>
        <w:rPr>
          <w:rFonts w:ascii="Times New Roman CYR" w:hAnsi="Times New Roman CYR" w:cs="Times New Roman CYR"/>
          <w:color w:val="000000"/>
        </w:rPr>
        <w:softHyphen/>
        <w:t>нии применить и о применении к обучающемуся мер дисцип</w:t>
      </w:r>
      <w:r>
        <w:rPr>
          <w:rFonts w:ascii="Times New Roman CYR" w:hAnsi="Times New Roman CYR" w:cs="Times New Roman CYR"/>
          <w:color w:val="000000"/>
        </w:rPr>
        <w:softHyphen/>
        <w:t>линарного воздействия.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 Обязанности и права Управления образования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3.1. Управление образования обязуется обеспечить финансирование де</w:t>
      </w:r>
      <w:r>
        <w:rPr>
          <w:rFonts w:ascii="Times New Roman CYR" w:hAnsi="Times New Roman CYR" w:cs="Times New Roman CYR"/>
          <w:color w:val="000000"/>
        </w:rPr>
        <w:softHyphen/>
        <w:t>ятельности и содержание Школы в соответствии с установ</w:t>
      </w:r>
      <w:r>
        <w:rPr>
          <w:rFonts w:ascii="Times New Roman CYR" w:hAnsi="Times New Roman CYR" w:cs="Times New Roman CYR"/>
          <w:color w:val="000000"/>
        </w:rPr>
        <w:softHyphen/>
        <w:t>ленными нормативами.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3.2. Управление образования обязуется обеспечить по согласованию с Родителями перевод обучающегося, в том </w:t>
      </w:r>
      <w:proofErr w:type="gramStart"/>
      <w:r>
        <w:rPr>
          <w:rFonts w:ascii="Times New Roman CYR" w:hAnsi="Times New Roman CYR" w:cs="Times New Roman CYR"/>
          <w:color w:val="000000"/>
        </w:rPr>
        <w:t>числе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временный, в другое общеобразовательное учреждение в случае аннулиро</w:t>
      </w:r>
      <w:r>
        <w:rPr>
          <w:rFonts w:ascii="Times New Roman CYR" w:hAnsi="Times New Roman CYR" w:cs="Times New Roman CYR"/>
          <w:color w:val="000000"/>
        </w:rPr>
        <w:softHyphen/>
        <w:t>вания или приостановления лицензии Школы, утраты Шко</w:t>
      </w:r>
      <w:r>
        <w:rPr>
          <w:rFonts w:ascii="Times New Roman CYR" w:hAnsi="Times New Roman CYR" w:cs="Times New Roman CYR"/>
          <w:color w:val="000000"/>
        </w:rPr>
        <w:softHyphen/>
        <w:t>лой государственной аккредитации, реорганизации или лик</w:t>
      </w:r>
      <w:r>
        <w:rPr>
          <w:rFonts w:ascii="Times New Roman CYR" w:hAnsi="Times New Roman CYR" w:cs="Times New Roman CYR"/>
          <w:color w:val="000000"/>
        </w:rPr>
        <w:softHyphen/>
        <w:t>видации Школы или иных случаев приостановления или прекращения деятельности Школы.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3.3. Управление образования оказывает содействие Родителям и обуча</w:t>
      </w:r>
      <w:r>
        <w:rPr>
          <w:rFonts w:ascii="Times New Roman CYR" w:hAnsi="Times New Roman CYR" w:cs="Times New Roman CYR"/>
          <w:color w:val="000000"/>
        </w:rPr>
        <w:softHyphen/>
        <w:t>ющемуся в получении общего образования в различных фор</w:t>
      </w:r>
      <w:r>
        <w:rPr>
          <w:rFonts w:ascii="Times New Roman CYR" w:hAnsi="Times New Roman CYR" w:cs="Times New Roman CYR"/>
          <w:color w:val="000000"/>
        </w:rPr>
        <w:softHyphen/>
        <w:t>мах в иных общеобразовательных учреждениях, если Школа не имеет условий для реализации программ общего образова</w:t>
      </w:r>
      <w:r>
        <w:rPr>
          <w:rFonts w:ascii="Times New Roman CYR" w:hAnsi="Times New Roman CYR" w:cs="Times New Roman CYR"/>
          <w:color w:val="000000"/>
        </w:rPr>
        <w:softHyphen/>
        <w:t>ния в форме, выбранной Родителями и обучающимся.</w:t>
      </w:r>
    </w:p>
    <w:p w:rsidR="00A70056" w:rsidRDefault="00A70056" w:rsidP="00A70056">
      <w:pPr>
        <w:pStyle w:val="a3"/>
        <w:ind w:left="-993" w:right="-285"/>
        <w:jc w:val="center"/>
        <w:rPr>
          <w:rFonts w:ascii="Times New Roman CYR" w:hAnsi="Times New Roman CYR" w:cs="Times New Roman CYR"/>
          <w:b/>
          <w:color w:val="000000"/>
        </w:rPr>
      </w:pPr>
      <w:r>
        <w:rPr>
          <w:rFonts w:ascii="Times New Roman CYR" w:hAnsi="Times New Roman CYR" w:cs="Times New Roman CYR"/>
          <w:b/>
          <w:color w:val="000000"/>
        </w:rPr>
        <w:t>4. Обязанности и права Родителей</w:t>
      </w:r>
    </w:p>
    <w:p w:rsidR="005D0273" w:rsidRDefault="005D0273" w:rsidP="00A70056">
      <w:pPr>
        <w:pStyle w:val="a3"/>
        <w:ind w:left="-993" w:right="-285"/>
        <w:jc w:val="center"/>
        <w:rPr>
          <w:rFonts w:ascii="Times New Roman CYR" w:hAnsi="Times New Roman CYR" w:cs="Times New Roman CYR"/>
          <w:b/>
          <w:color w:val="000000"/>
        </w:rPr>
      </w:pPr>
    </w:p>
    <w:p w:rsidR="005D0273" w:rsidRDefault="005D0273" w:rsidP="00A70056">
      <w:pPr>
        <w:pStyle w:val="a3"/>
        <w:ind w:left="-993" w:right="-285"/>
        <w:jc w:val="center"/>
        <w:rPr>
          <w:rFonts w:ascii="Times New Roman CYR" w:hAnsi="Times New Roman CYR" w:cs="Times New Roman CYR"/>
          <w:b/>
          <w:color w:val="000000"/>
        </w:rPr>
      </w:pP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4.1. Родители обучающегося обязаны обеспечить условия для получения обучающимся основного общего образования и среднего (полного) общего образования, в том числе: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—</w:t>
      </w:r>
      <w:r>
        <w:rPr>
          <w:rFonts w:ascii="Times New Roman CYR" w:hAnsi="Times New Roman CYR" w:cs="Times New Roman CYR"/>
          <w:color w:val="000000"/>
        </w:rPr>
        <w:tab/>
        <w:t>обеспечить посещение обучающимся занятий согласно учебному расписанию и иных школьных мероприятий, пред</w:t>
      </w:r>
      <w:r>
        <w:rPr>
          <w:rFonts w:ascii="Times New Roman CYR" w:hAnsi="Times New Roman CYR" w:cs="Times New Roman CYR"/>
          <w:color w:val="000000"/>
        </w:rPr>
        <w:softHyphen/>
        <w:t>усмотренных документами, регламентирующими образова</w:t>
      </w:r>
      <w:r>
        <w:rPr>
          <w:rFonts w:ascii="Times New Roman CYR" w:hAnsi="Times New Roman CYR" w:cs="Times New Roman CYR"/>
          <w:color w:val="000000"/>
        </w:rPr>
        <w:softHyphen/>
        <w:t>тельную и воспитательную деятельность Школы;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—</w:t>
      </w:r>
      <w:r>
        <w:rPr>
          <w:rFonts w:ascii="Times New Roman CYR" w:hAnsi="Times New Roman CYR" w:cs="Times New Roman CYR"/>
          <w:color w:val="000000"/>
        </w:rPr>
        <w:tab/>
        <w:t>обеспечить выполнение обучающимся домашних заданий;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—</w:t>
      </w:r>
      <w:r>
        <w:rPr>
          <w:rFonts w:ascii="Times New Roman CYR" w:hAnsi="Times New Roman CYR" w:cs="Times New Roman CYR"/>
          <w:color w:val="000000"/>
        </w:rPr>
        <w:tab/>
        <w:t>обеспечить обучающегося за свой счёт (за исключением случаев, предусмотренных законодательством и актами орга</w:t>
      </w:r>
      <w:r>
        <w:rPr>
          <w:rFonts w:ascii="Times New Roman CYR" w:hAnsi="Times New Roman CYR" w:cs="Times New Roman CYR"/>
          <w:color w:val="000000"/>
        </w:rPr>
        <w:softHyphen/>
        <w:t xml:space="preserve">нов местного самоуправления) предметами, необходимыми для </w:t>
      </w:r>
      <w:proofErr w:type="gramStart"/>
      <w:r>
        <w:rPr>
          <w:rFonts w:ascii="Times New Roman CYR" w:hAnsi="Times New Roman CYR" w:cs="Times New Roman CYR"/>
          <w:color w:val="000000"/>
        </w:rPr>
        <w:t>участия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обучающегося в образовательном процессе (пись</w:t>
      </w:r>
      <w:r>
        <w:rPr>
          <w:rFonts w:ascii="Times New Roman CYR" w:hAnsi="Times New Roman CYR" w:cs="Times New Roman CYR"/>
          <w:color w:val="000000"/>
        </w:rPr>
        <w:softHyphen/>
        <w:t>менно-канцелярскими принадлежностями, спортивной фор</w:t>
      </w:r>
      <w:r>
        <w:rPr>
          <w:rFonts w:ascii="Times New Roman CYR" w:hAnsi="Times New Roman CYR" w:cs="Times New Roman CYR"/>
          <w:color w:val="000000"/>
        </w:rPr>
        <w:softHyphen/>
        <w:t>мой и т. п.), в количестве, соответствующем возрасту и по</w:t>
      </w:r>
      <w:r>
        <w:rPr>
          <w:rFonts w:ascii="Times New Roman CYR" w:hAnsi="Times New Roman CYR" w:cs="Times New Roman CYR"/>
          <w:color w:val="000000"/>
        </w:rPr>
        <w:softHyphen/>
        <w:t>требностям обучающегося.</w:t>
      </w: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4.2. Родители обязаны выполнять и обеспечивать выполнение обучающимся устава и правил внутреннего распорядка Шко</w:t>
      </w:r>
      <w:r>
        <w:rPr>
          <w:rFonts w:ascii="Times New Roman CYR" w:hAnsi="Times New Roman CYR" w:cs="Times New Roman CYR"/>
          <w:color w:val="000000"/>
        </w:rPr>
        <w:softHyphen/>
        <w:t>лы и иных актов Школы, регламентирующих её деятельность.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4.3. Родители обязаны проявлять уважение к педагогам, ад</w:t>
      </w:r>
      <w:r>
        <w:rPr>
          <w:rFonts w:ascii="Times New Roman CYR" w:hAnsi="Times New Roman CYR" w:cs="Times New Roman CYR"/>
          <w:color w:val="000000"/>
        </w:rPr>
        <w:softHyphen/>
        <w:t>министрации и техническому персоналу Школы и воспиты</w:t>
      </w:r>
      <w:r>
        <w:rPr>
          <w:rFonts w:ascii="Times New Roman CYR" w:hAnsi="Times New Roman CYR" w:cs="Times New Roman CYR"/>
          <w:color w:val="000000"/>
        </w:rPr>
        <w:softHyphen/>
        <w:t>вать чувство уважения к ним у обучающегося.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4.4. Родители обязаны при поступлении обучающегося в Школу и в процессе его обучения своевременно предостав</w:t>
      </w:r>
      <w:r>
        <w:rPr>
          <w:rFonts w:ascii="Times New Roman CYR" w:hAnsi="Times New Roman CYR" w:cs="Times New Roman CYR"/>
          <w:color w:val="000000"/>
        </w:rPr>
        <w:softHyphen/>
        <w:t>лять необходимые документы и сведения о личности и со</w:t>
      </w:r>
      <w:r>
        <w:rPr>
          <w:rFonts w:ascii="Times New Roman CYR" w:hAnsi="Times New Roman CYR" w:cs="Times New Roman CYR"/>
          <w:color w:val="000000"/>
        </w:rPr>
        <w:softHyphen/>
        <w:t>стоянии здоровья обучающегося и сведения о Родителях, а также сообщать руководителю Школы или классному руко</w:t>
      </w:r>
      <w:r>
        <w:rPr>
          <w:rFonts w:ascii="Times New Roman CYR" w:hAnsi="Times New Roman CYR" w:cs="Times New Roman CYR"/>
          <w:color w:val="000000"/>
        </w:rPr>
        <w:softHyphen/>
        <w:t>водителю об их изменении.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4.5. Родители обязаны посещать родительские собрания, а при невозможности личного участия обеспечивать их посеще</w:t>
      </w:r>
      <w:r>
        <w:rPr>
          <w:rFonts w:ascii="Times New Roman CYR" w:hAnsi="Times New Roman CYR" w:cs="Times New Roman CYR"/>
          <w:color w:val="000000"/>
        </w:rPr>
        <w:softHyphen/>
        <w:t>ние доверенными лицами, по просьбе руководителя Школы или классного руководителя приходить для беседы при нали</w:t>
      </w:r>
      <w:r>
        <w:rPr>
          <w:rFonts w:ascii="Times New Roman CYR" w:hAnsi="Times New Roman CYR" w:cs="Times New Roman CYR"/>
          <w:color w:val="000000"/>
        </w:rPr>
        <w:softHyphen/>
        <w:t>чии претензий Школы к поведению обучающегося или его отношению к получению общего образования.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4.6. Родители обязаны извещать руководителя Школы или классного руководителя об уважительных причинах отсут</w:t>
      </w:r>
      <w:r>
        <w:rPr>
          <w:rFonts w:ascii="Times New Roman CYR" w:hAnsi="Times New Roman CYR" w:cs="Times New Roman CYR"/>
          <w:color w:val="000000"/>
        </w:rPr>
        <w:softHyphen/>
        <w:t>ствия обучающегося на занятиях.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4.7. Родители обязаны возмещать ущерб, причинённый обу</w:t>
      </w:r>
      <w:r>
        <w:rPr>
          <w:rFonts w:ascii="Times New Roman CYR" w:hAnsi="Times New Roman CYR" w:cs="Times New Roman CYR"/>
          <w:color w:val="000000"/>
        </w:rPr>
        <w:softHyphen/>
        <w:t>чающимся имуществу Школы, в соответствии с законодатель</w:t>
      </w:r>
      <w:r>
        <w:rPr>
          <w:rFonts w:ascii="Times New Roman CYR" w:hAnsi="Times New Roman CYR" w:cs="Times New Roman CYR"/>
          <w:color w:val="000000"/>
        </w:rPr>
        <w:softHyphen/>
        <w:t>ством Российской Федерации.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4.8. Родители вправе выбирать формы получения общего об</w:t>
      </w:r>
      <w:r>
        <w:rPr>
          <w:rFonts w:ascii="Times New Roman CYR" w:hAnsi="Times New Roman CYR" w:cs="Times New Roman CYR"/>
          <w:color w:val="000000"/>
        </w:rPr>
        <w:softHyphen/>
        <w:t>разования, в том числе семейное образование. Если Школа не имеет условий для реализации программ общего образова</w:t>
      </w:r>
      <w:r>
        <w:rPr>
          <w:rFonts w:ascii="Times New Roman CYR" w:hAnsi="Times New Roman CYR" w:cs="Times New Roman CYR"/>
          <w:color w:val="000000"/>
        </w:rPr>
        <w:softHyphen/>
        <w:t>ния в форме, выбранной Родителями и обучающимся, то Му</w:t>
      </w:r>
      <w:r>
        <w:rPr>
          <w:rFonts w:ascii="Times New Roman CYR" w:hAnsi="Times New Roman CYR" w:cs="Times New Roman CYR"/>
          <w:color w:val="000000"/>
        </w:rPr>
        <w:softHyphen/>
        <w:t>ниципалитет оказывает содействие Родителям и обучающему</w:t>
      </w:r>
      <w:r>
        <w:rPr>
          <w:rFonts w:ascii="Times New Roman CYR" w:hAnsi="Times New Roman CYR" w:cs="Times New Roman CYR"/>
          <w:color w:val="000000"/>
        </w:rPr>
        <w:softHyphen/>
        <w:t>ся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</w:t>
      </w:r>
      <w:r>
        <w:rPr>
          <w:rFonts w:ascii="Times New Roman CYR" w:hAnsi="Times New Roman CYR" w:cs="Times New Roman CYR"/>
          <w:color w:val="000000"/>
        </w:rPr>
        <w:softHyphen/>
        <w:t>чающемуся обучение по индивидуальному учебному плану или ускоренному курсу обучения.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4.9. Родители вправе защищать законные права и интересы ребёнка, в том числе: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—</w:t>
      </w:r>
      <w:r>
        <w:rPr>
          <w:rFonts w:ascii="Times New Roman CYR" w:hAnsi="Times New Roman CYR" w:cs="Times New Roman CYR"/>
          <w:color w:val="000000"/>
        </w:rPr>
        <w:tab/>
        <w:t>получать в доступной форме информацию об успеваемос</w:t>
      </w:r>
      <w:r>
        <w:rPr>
          <w:rFonts w:ascii="Times New Roman CYR" w:hAnsi="Times New Roman CYR" w:cs="Times New Roman CYR"/>
          <w:color w:val="000000"/>
        </w:rPr>
        <w:softHyphen/>
        <w:t>ти и поведении обучающегося;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—</w:t>
      </w:r>
      <w:r>
        <w:rPr>
          <w:rFonts w:ascii="Times New Roman CYR" w:hAnsi="Times New Roman CYR" w:cs="Times New Roman CYR"/>
          <w:color w:val="000000"/>
        </w:rPr>
        <w:tab/>
        <w:t>не позднее чем за месяц получать в доступной форме ин</w:t>
      </w:r>
      <w:r>
        <w:rPr>
          <w:rFonts w:ascii="Times New Roman CYR" w:hAnsi="Times New Roman CYR" w:cs="Times New Roman CYR"/>
          <w:color w:val="000000"/>
        </w:rPr>
        <w:softHyphen/>
        <w:t>формацию о намерении Школы применить к обучающемуся меры дисциплинарного воздействия, предусмотренные зако</w:t>
      </w:r>
      <w:r>
        <w:rPr>
          <w:rFonts w:ascii="Times New Roman CYR" w:hAnsi="Times New Roman CYR" w:cs="Times New Roman CYR"/>
          <w:color w:val="000000"/>
        </w:rPr>
        <w:softHyphen/>
        <w:t>нодательством и актами Школы, а также в течение 7 рабочих дней информацию о применении к обучающемуся мер дис</w:t>
      </w:r>
      <w:r>
        <w:rPr>
          <w:rFonts w:ascii="Times New Roman CYR" w:hAnsi="Times New Roman CYR" w:cs="Times New Roman CYR"/>
          <w:color w:val="000000"/>
        </w:rPr>
        <w:softHyphen/>
        <w:t>циплинарного воздействия, участвовать в проведении провер</w:t>
      </w:r>
      <w:r>
        <w:rPr>
          <w:rFonts w:ascii="Times New Roman CYR" w:hAnsi="Times New Roman CYR" w:cs="Times New Roman CYR"/>
          <w:color w:val="000000"/>
        </w:rPr>
        <w:softHyphen/>
        <w:t>ки в отношении обучающегося;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—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</w:rPr>
        <w:t>быть принятыми руководителем Школы и классным руко</w:t>
      </w:r>
      <w:r>
        <w:rPr>
          <w:rFonts w:ascii="Times New Roman CYR" w:hAnsi="Times New Roman CYR" w:cs="Times New Roman CYR"/>
        </w:rPr>
        <w:softHyphen/>
        <w:t>водителем, принимать участие в заседании педсовета по во</w:t>
      </w:r>
      <w:r>
        <w:rPr>
          <w:rFonts w:ascii="Times New Roman CYR" w:hAnsi="Times New Roman CYR" w:cs="Times New Roman CYR"/>
        </w:rPr>
        <w:softHyphen/>
        <w:t>просам, касающимся обучающегося.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4.10. </w:t>
      </w:r>
      <w:r>
        <w:rPr>
          <w:rFonts w:ascii="Times New Roman CYR" w:hAnsi="Times New Roman CYR" w:cs="Times New Roman CYR"/>
        </w:rPr>
        <w:t>Родители вправе принимать участие в управлении Шко</w:t>
      </w:r>
      <w:r>
        <w:rPr>
          <w:rFonts w:ascii="Times New Roman CYR" w:hAnsi="Times New Roman CYR" w:cs="Times New Roman CYR"/>
        </w:rPr>
        <w:softHyphen/>
        <w:t>лой, в том числе: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—  входить в состав органов самоуправления Школы;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— </w:t>
      </w:r>
      <w:r>
        <w:rPr>
          <w:rFonts w:ascii="Times New Roman CYR" w:hAnsi="Times New Roman CYR" w:cs="Times New Roman CYR"/>
        </w:rPr>
        <w:t>вносить предложения о содержании образовательной прог</w:t>
      </w:r>
      <w:r>
        <w:rPr>
          <w:rFonts w:ascii="Times New Roman CYR" w:hAnsi="Times New Roman CYR" w:cs="Times New Roman CYR"/>
        </w:rPr>
        <w:softHyphen/>
        <w:t>раммы Школы, о языке обучения, о режиме работы Школы и т. п.;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—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</w:rPr>
        <w:t>в доступной форме ознакомиться с учредительными доку</w:t>
      </w:r>
      <w:r>
        <w:rPr>
          <w:rFonts w:ascii="Times New Roman CYR" w:hAnsi="Times New Roman CYR" w:cs="Times New Roman CYR"/>
        </w:rPr>
        <w:softHyphen/>
        <w:t>ментами Школы, лицензией, свидетельством о государствен</w:t>
      </w:r>
      <w:r>
        <w:rPr>
          <w:rFonts w:ascii="Times New Roman CYR" w:hAnsi="Times New Roman CYR" w:cs="Times New Roman CYR"/>
        </w:rPr>
        <w:softHyphen/>
        <w:t>ной аккредитации, основными и дополнительными образова</w:t>
      </w:r>
      <w:r>
        <w:rPr>
          <w:rFonts w:ascii="Times New Roman CYR" w:hAnsi="Times New Roman CYR" w:cs="Times New Roman CYR"/>
        </w:rPr>
        <w:softHyphen/>
        <w:t>тельными программами, учебным планом, годовым календар</w:t>
      </w:r>
      <w:r>
        <w:rPr>
          <w:rFonts w:ascii="Times New Roman CYR" w:hAnsi="Times New Roman CYR" w:cs="Times New Roman CYR"/>
        </w:rPr>
        <w:softHyphen/>
        <w:t>ным учебным графиком, расписанием занятий, правилами внутреннего распорядка и иными документами, регламенти</w:t>
      </w:r>
      <w:r>
        <w:rPr>
          <w:rFonts w:ascii="Times New Roman CYR" w:hAnsi="Times New Roman CYR" w:cs="Times New Roman CYR"/>
        </w:rPr>
        <w:softHyphen/>
        <w:t>рующими образовательную, воспитательную и администра</w:t>
      </w:r>
      <w:r>
        <w:rPr>
          <w:rFonts w:ascii="Times New Roman CYR" w:hAnsi="Times New Roman CYR" w:cs="Times New Roman CYR"/>
        </w:rPr>
        <w:softHyphen/>
        <w:t>тивную деятельность Школы;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—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</w:rPr>
        <w:t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4.11. </w:t>
      </w:r>
      <w:r>
        <w:rPr>
          <w:rFonts w:ascii="Times New Roman CYR" w:hAnsi="Times New Roman CYR" w:cs="Times New Roman CYR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</w:t>
      </w:r>
      <w:r>
        <w:rPr>
          <w:rFonts w:ascii="Times New Roman CYR" w:hAnsi="Times New Roman CYR" w:cs="Times New Roman CYR"/>
        </w:rPr>
        <w:softHyphen/>
        <w:t>дителю Школы, органам, осуществляющим надзор и контроль в сфере образования, и в судебном порядке, а также требо</w:t>
      </w:r>
      <w:r>
        <w:rPr>
          <w:rFonts w:ascii="Times New Roman CYR" w:hAnsi="Times New Roman CYR" w:cs="Times New Roman CYR"/>
        </w:rPr>
        <w:softHyphen/>
        <w:t>вать возмещения ущерба, нанесённого в результате ненадле</w:t>
      </w:r>
      <w:r>
        <w:rPr>
          <w:rFonts w:ascii="Times New Roman CYR" w:hAnsi="Times New Roman CYR" w:cs="Times New Roman CYR"/>
        </w:rPr>
        <w:softHyphen/>
        <w:t>жащего исполнения Школой своих обязанностей и условий настоящего договора.</w:t>
      </w: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A70056" w:rsidRDefault="00A70056" w:rsidP="00A70056">
      <w:pPr>
        <w:pStyle w:val="a3"/>
        <w:ind w:left="-993" w:right="-285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5. Основания изменения и расторжения договора и прочие условия</w:t>
      </w:r>
    </w:p>
    <w:p w:rsidR="005D0273" w:rsidRDefault="005D0273" w:rsidP="00A70056">
      <w:pPr>
        <w:pStyle w:val="a3"/>
        <w:ind w:left="-993" w:right="-285"/>
        <w:jc w:val="center"/>
        <w:rPr>
          <w:rFonts w:ascii="Times New Roman CYR" w:hAnsi="Times New Roman CYR" w:cs="Times New Roman CYR"/>
          <w:b/>
        </w:rPr>
      </w:pPr>
    </w:p>
    <w:p w:rsidR="005D0273" w:rsidRDefault="005D0273" w:rsidP="00A70056">
      <w:pPr>
        <w:pStyle w:val="a3"/>
        <w:ind w:left="-993" w:right="-285"/>
        <w:jc w:val="center"/>
        <w:rPr>
          <w:rFonts w:ascii="Times New Roman CYR" w:hAnsi="Times New Roman CYR" w:cs="Times New Roman CYR"/>
          <w:b/>
        </w:rPr>
      </w:pP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5.1. </w:t>
      </w:r>
      <w:r>
        <w:rPr>
          <w:rFonts w:ascii="Times New Roman CYR" w:hAnsi="Times New Roman CYR" w:cs="Times New Roman CYR"/>
        </w:rPr>
        <w:t>Условия, на которых заключён настоящий договор, могут быть изменены либо по соглашению сторон, либо в соответ</w:t>
      </w:r>
      <w:r>
        <w:rPr>
          <w:rFonts w:ascii="Times New Roman CYR" w:hAnsi="Times New Roman CYR" w:cs="Times New Roman CYR"/>
        </w:rPr>
        <w:softHyphen/>
        <w:t>ствии с действующим законодательством Российской Федера</w:t>
      </w:r>
      <w:r>
        <w:rPr>
          <w:rFonts w:ascii="Times New Roman CYR" w:hAnsi="Times New Roman CYR" w:cs="Times New Roman CYR"/>
        </w:rPr>
        <w:softHyphen/>
        <w:t xml:space="preserve">ции. </w:t>
      </w:r>
      <w:proofErr w:type="gramStart"/>
      <w:r>
        <w:rPr>
          <w:rFonts w:ascii="Times New Roman CYR" w:hAnsi="Times New Roman CYR" w:cs="Times New Roman CYR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 xml:space="preserve">5.2. </w:t>
      </w:r>
      <w:r>
        <w:rPr>
          <w:rFonts w:ascii="Times New Roman CYR" w:hAnsi="Times New Roman CYR" w:cs="Times New Roman CYR"/>
        </w:rPr>
        <w:t>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</w:t>
      </w:r>
      <w:r>
        <w:rPr>
          <w:rFonts w:ascii="Times New Roman CYR" w:hAnsi="Times New Roman CYR" w:cs="Times New Roman CYR"/>
        </w:rPr>
        <w:softHyphen/>
        <w:t>вода обучающегося в другое образовательное учреждение.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5.3. Настоящий договор вступает в силу со дня его заключе</w:t>
      </w:r>
      <w:r>
        <w:rPr>
          <w:rFonts w:ascii="Times New Roman CYR" w:hAnsi="Times New Roman CYR" w:cs="Times New Roman CYR"/>
          <w:color w:val="000000"/>
        </w:rPr>
        <w:softHyphen/>
        <w:t>ния сторонами и издания Школой приказа о зачислении обу</w:t>
      </w:r>
      <w:r>
        <w:rPr>
          <w:rFonts w:ascii="Times New Roman CYR" w:hAnsi="Times New Roman CYR" w:cs="Times New Roman CYR"/>
          <w:color w:val="000000"/>
        </w:rPr>
        <w:softHyphen/>
        <w:t>чающегося.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5.4. 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</w:p>
    <w:p w:rsidR="005D0273" w:rsidRDefault="005D0273" w:rsidP="00A70056">
      <w:pPr>
        <w:pStyle w:val="a3"/>
        <w:ind w:left="-993" w:right="-285"/>
        <w:jc w:val="both"/>
        <w:rPr>
          <w:rFonts w:ascii="Times New Roman CYR" w:hAnsi="Times New Roman CYR" w:cs="Times New Roman CYR"/>
        </w:rPr>
      </w:pPr>
    </w:p>
    <w:p w:rsidR="00A70056" w:rsidRDefault="00A70056" w:rsidP="00A70056">
      <w:pPr>
        <w:pStyle w:val="a3"/>
        <w:ind w:left="-993" w:right="-285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6. Подписи  сторон</w:t>
      </w:r>
    </w:p>
    <w:p w:rsidR="00A70056" w:rsidRDefault="00210AD8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МОУ «</w:t>
      </w:r>
      <w:proofErr w:type="spellStart"/>
      <w:r>
        <w:rPr>
          <w:rFonts w:ascii="Times New Roman CYR" w:hAnsi="Times New Roman CYR" w:cs="Times New Roman CYR"/>
          <w:color w:val="000000"/>
          <w:sz w:val="22"/>
          <w:szCs w:val="22"/>
        </w:rPr>
        <w:t>Сосновицкая</w:t>
      </w:r>
      <w:proofErr w:type="spell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2"/>
          <w:szCs w:val="22"/>
        </w:rPr>
        <w:t>основная</w:t>
      </w:r>
      <w:proofErr w:type="gramEnd"/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="00A70056"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                                                           Родители:                                                              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общеобразовательная школа                                                                   ФИО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______________________________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                                                                                                          паспорт серия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________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№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 xml:space="preserve">_____________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    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171223                                                                                                  выдан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 xml:space="preserve">____________________________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                                   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Тверская область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__________________________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Лихославльский район                                                                                     </w:t>
      </w:r>
    </w:p>
    <w:p w:rsidR="00A70056" w:rsidRDefault="00210AD8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ИНН </w:t>
      </w:r>
      <w:r w:rsidR="00A70056"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                                                                Адрес: </w:t>
      </w:r>
      <w:r w:rsidR="00A70056"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____________________________</w:t>
      </w:r>
      <w:r w:rsidR="00A70056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                                                                           </w:t>
      </w:r>
      <w:r w:rsidR="005D0273"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                   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  <w:szCs w:val="22"/>
          <w:u w:val="single"/>
        </w:rPr>
        <w:t>______________________________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КПП                                                                                     ________________________________                                                                                    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Директор школы: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                                                                                                                Подпись: _______________________           </w:t>
      </w:r>
    </w:p>
    <w:p w:rsidR="00A70056" w:rsidRDefault="00A70056" w:rsidP="00A70056">
      <w:pPr>
        <w:pStyle w:val="a3"/>
        <w:ind w:left="-993" w:right="-285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_______________________</w:t>
      </w:r>
    </w:p>
    <w:sectPr w:rsidR="00A70056" w:rsidSect="00A7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EB" w:rsidRDefault="00342DEB" w:rsidP="00A70056">
      <w:pPr>
        <w:spacing w:after="0" w:line="240" w:lineRule="auto"/>
      </w:pPr>
      <w:r>
        <w:separator/>
      </w:r>
    </w:p>
  </w:endnote>
  <w:endnote w:type="continuationSeparator" w:id="0">
    <w:p w:rsidR="00342DEB" w:rsidRDefault="00342DEB" w:rsidP="00A7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6" w:rsidRDefault="00A700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6" w:rsidRDefault="00A700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6" w:rsidRDefault="00A700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EB" w:rsidRDefault="00342DEB" w:rsidP="00A70056">
      <w:pPr>
        <w:spacing w:after="0" w:line="240" w:lineRule="auto"/>
      </w:pPr>
      <w:r>
        <w:separator/>
      </w:r>
    </w:p>
  </w:footnote>
  <w:footnote w:type="continuationSeparator" w:id="0">
    <w:p w:rsidR="00342DEB" w:rsidRDefault="00342DEB" w:rsidP="00A70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6" w:rsidRDefault="00A700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6" w:rsidRDefault="00A700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56" w:rsidRDefault="00A700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083D"/>
    <w:multiLevelType w:val="hybridMultilevel"/>
    <w:tmpl w:val="A2869CDA"/>
    <w:lvl w:ilvl="0" w:tplc="3C445E8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056"/>
    <w:rsid w:val="000C3A03"/>
    <w:rsid w:val="00160987"/>
    <w:rsid w:val="00200D02"/>
    <w:rsid w:val="00210AD8"/>
    <w:rsid w:val="00342DEB"/>
    <w:rsid w:val="004814A0"/>
    <w:rsid w:val="004D2A9E"/>
    <w:rsid w:val="005072BA"/>
    <w:rsid w:val="00532820"/>
    <w:rsid w:val="005D0273"/>
    <w:rsid w:val="008115FE"/>
    <w:rsid w:val="008A339F"/>
    <w:rsid w:val="00997F6D"/>
    <w:rsid w:val="00A70056"/>
    <w:rsid w:val="00C0042A"/>
    <w:rsid w:val="00C64759"/>
    <w:rsid w:val="00CF0756"/>
    <w:rsid w:val="00E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7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0056"/>
  </w:style>
  <w:style w:type="paragraph" w:styleId="a6">
    <w:name w:val="footer"/>
    <w:basedOn w:val="a"/>
    <w:link w:val="a7"/>
    <w:uiPriority w:val="99"/>
    <w:semiHidden/>
    <w:unhideWhenUsed/>
    <w:rsid w:val="00A7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0056"/>
  </w:style>
  <w:style w:type="paragraph" w:styleId="a8">
    <w:name w:val="Balloon Text"/>
    <w:basedOn w:val="a"/>
    <w:link w:val="a9"/>
    <w:uiPriority w:val="99"/>
    <w:semiHidden/>
    <w:unhideWhenUsed/>
    <w:rsid w:val="0081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Толмачевская_школа</dc:creator>
  <cp:lastModifiedBy>1</cp:lastModifiedBy>
  <cp:revision>12</cp:revision>
  <cp:lastPrinted>2020-03-10T07:23:00Z</cp:lastPrinted>
  <dcterms:created xsi:type="dcterms:W3CDTF">2020-03-05T10:58:00Z</dcterms:created>
  <dcterms:modified xsi:type="dcterms:W3CDTF">2023-10-26T10:04:00Z</dcterms:modified>
</cp:coreProperties>
</file>