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2C" w:rsidRDefault="0052172C" w:rsidP="0090037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010FD" w:rsidRDefault="005010FD" w:rsidP="00900377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382"/>
        <w:tblW w:w="4962" w:type="dxa"/>
        <w:tblLook w:val="04A0" w:firstRow="1" w:lastRow="0" w:firstColumn="1" w:lastColumn="0" w:noHBand="0" w:noVBand="1"/>
      </w:tblPr>
      <w:tblGrid>
        <w:gridCol w:w="4962"/>
      </w:tblGrid>
      <w:tr w:rsidR="005010FD" w:rsidRPr="001175A7" w:rsidTr="00C31465">
        <w:tc>
          <w:tcPr>
            <w:tcW w:w="4962" w:type="dxa"/>
            <w:shd w:val="clear" w:color="auto" w:fill="auto"/>
          </w:tcPr>
          <w:p w:rsidR="005010FD" w:rsidRPr="006249B9" w:rsidRDefault="005010FD" w:rsidP="00C314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r w:rsidRPr="006249B9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 xml:space="preserve">«РАССМОТРЕНО»  на </w:t>
            </w:r>
          </w:p>
          <w:p w:rsidR="005010FD" w:rsidRPr="006249B9" w:rsidRDefault="005010FD" w:rsidP="00C314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r w:rsidRPr="006249B9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педагогическом Совете</w:t>
            </w:r>
          </w:p>
          <w:p w:rsidR="005010FD" w:rsidRDefault="005010FD" w:rsidP="00C314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Протокол №</w:t>
            </w:r>
            <w:r w:rsidRPr="006249B9"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  <w:t>4</w:t>
            </w:r>
          </w:p>
          <w:p w:rsidR="005010FD" w:rsidRPr="00316A6F" w:rsidRDefault="005010FD" w:rsidP="00C3146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@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«24»   марта   2020</w:t>
            </w:r>
            <w:r w:rsidRPr="006249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5010FD" w:rsidRDefault="005010FD" w:rsidP="005010F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@Arial Unicode MS" w:hAnsi="Times New Roman"/>
          <w:sz w:val="24"/>
          <w:szCs w:val="24"/>
          <w:lang w:eastAsia="ru-RU"/>
        </w:rPr>
      </w:pPr>
    </w:p>
    <w:p w:rsidR="005010FD" w:rsidRDefault="005010FD" w:rsidP="005010F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Утверждаю </w:t>
      </w:r>
    </w:p>
    <w:p w:rsidR="005010FD" w:rsidRDefault="005010FD" w:rsidP="005010F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Директор _________М.А. Белякова</w:t>
      </w:r>
    </w:p>
    <w:p w:rsidR="005010FD" w:rsidRDefault="005010FD" w:rsidP="00900377">
      <w:pPr>
        <w:rPr>
          <w:rFonts w:ascii="Times New Roman" w:hAnsi="Times New Roman"/>
          <w:sz w:val="24"/>
          <w:szCs w:val="24"/>
        </w:rPr>
      </w:pPr>
    </w:p>
    <w:p w:rsidR="0052172C" w:rsidRDefault="0052172C" w:rsidP="00900377">
      <w:pPr>
        <w:rPr>
          <w:rFonts w:ascii="Times New Roman" w:hAnsi="Times New Roman"/>
          <w:sz w:val="24"/>
          <w:szCs w:val="24"/>
        </w:rPr>
      </w:pPr>
    </w:p>
    <w:p w:rsidR="001424E3" w:rsidRPr="001424E3" w:rsidRDefault="002B3412" w:rsidP="00900377">
      <w:pPr>
        <w:rPr>
          <w:rFonts w:ascii="Times New Roman" w:hAnsi="Times New Roman"/>
          <w:color w:val="FF0000"/>
          <w:sz w:val="24"/>
          <w:szCs w:val="24"/>
        </w:rPr>
      </w:pPr>
      <w:r w:rsidRPr="001424E3">
        <w:rPr>
          <w:rFonts w:ascii="Times New Roman" w:hAnsi="Times New Roman"/>
          <w:color w:val="FF0000"/>
          <w:sz w:val="24"/>
          <w:szCs w:val="24"/>
        </w:rPr>
        <w:t>.</w:t>
      </w:r>
      <w:r w:rsidR="00940DEE" w:rsidRPr="001424E3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</w:t>
      </w:r>
    </w:p>
    <w:p w:rsidR="00940DEE" w:rsidRPr="0069793B" w:rsidRDefault="00940DEE" w:rsidP="00900377">
      <w:pPr>
        <w:rPr>
          <w:rFonts w:ascii="Times New Roman" w:hAnsi="Times New Roman"/>
          <w:sz w:val="24"/>
          <w:szCs w:val="24"/>
        </w:rPr>
      </w:pPr>
    </w:p>
    <w:p w:rsidR="001424E3" w:rsidRPr="001424E3" w:rsidRDefault="001424E3" w:rsidP="001424E3">
      <w:pPr>
        <w:spacing w:line="360" w:lineRule="auto"/>
        <w:jc w:val="center"/>
        <w:rPr>
          <w:rFonts w:ascii="Arial Black" w:hAnsi="Arial Black" w:cs="Calibri"/>
          <w:b/>
          <w:sz w:val="44"/>
          <w:szCs w:val="44"/>
        </w:rPr>
      </w:pPr>
      <w:r w:rsidRPr="001424E3">
        <w:rPr>
          <w:rFonts w:ascii="Arial Black" w:hAnsi="Arial Black" w:cs="Calibri"/>
          <w:b/>
          <w:sz w:val="44"/>
          <w:szCs w:val="44"/>
        </w:rPr>
        <w:t xml:space="preserve">ОТЧЁТ О  САМООБСЛЕДОВАНИИ </w:t>
      </w:r>
    </w:p>
    <w:p w:rsidR="001424E3" w:rsidRPr="001424E3" w:rsidRDefault="001424E3" w:rsidP="001424E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424E3">
        <w:rPr>
          <w:rFonts w:ascii="Times New Roman" w:hAnsi="Times New Roman"/>
          <w:b/>
          <w:sz w:val="44"/>
          <w:szCs w:val="44"/>
        </w:rPr>
        <w:t>МОУ</w:t>
      </w:r>
    </w:p>
    <w:p w:rsidR="001424E3" w:rsidRPr="001424E3" w:rsidRDefault="001424E3" w:rsidP="001424E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424E3">
        <w:rPr>
          <w:rFonts w:ascii="Times New Roman" w:hAnsi="Times New Roman"/>
          <w:b/>
          <w:sz w:val="44"/>
          <w:szCs w:val="44"/>
        </w:rPr>
        <w:t>«</w:t>
      </w:r>
      <w:r w:rsidRPr="001424E3">
        <w:rPr>
          <w:b/>
          <w:sz w:val="44"/>
          <w:szCs w:val="44"/>
        </w:rPr>
        <w:t>Сосновицкая основная общеобразовательная школа</w:t>
      </w:r>
      <w:r w:rsidRPr="001424E3">
        <w:rPr>
          <w:rFonts w:ascii="Times New Roman" w:hAnsi="Times New Roman"/>
          <w:b/>
          <w:sz w:val="44"/>
          <w:szCs w:val="44"/>
        </w:rPr>
        <w:t>»</w:t>
      </w:r>
    </w:p>
    <w:p w:rsidR="001424E3" w:rsidRPr="001424E3" w:rsidRDefault="001424E3" w:rsidP="001424E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424E3" w:rsidRDefault="001175A7" w:rsidP="001424E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  201</w:t>
      </w:r>
      <w:r w:rsidR="00FB2A82">
        <w:rPr>
          <w:rFonts w:ascii="Times New Roman" w:hAnsi="Times New Roman"/>
          <w:b/>
          <w:sz w:val="44"/>
          <w:szCs w:val="44"/>
        </w:rPr>
        <w:t>9</w:t>
      </w:r>
      <w:r w:rsidR="001424E3" w:rsidRPr="001424E3">
        <w:rPr>
          <w:rFonts w:ascii="Times New Roman" w:hAnsi="Times New Roman"/>
          <w:b/>
          <w:sz w:val="44"/>
          <w:szCs w:val="44"/>
        </w:rPr>
        <w:t xml:space="preserve">  учебный год</w:t>
      </w:r>
    </w:p>
    <w:p w:rsidR="001424E3" w:rsidRDefault="001424E3" w:rsidP="001424E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424E3" w:rsidRDefault="001424E3" w:rsidP="001424E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424E3" w:rsidRDefault="001424E3" w:rsidP="001424E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424E3" w:rsidRDefault="001424E3" w:rsidP="001424E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424E3" w:rsidRDefault="001424E3" w:rsidP="001424E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424E3" w:rsidRDefault="001424E3" w:rsidP="001424E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424E3" w:rsidRDefault="001424E3" w:rsidP="001424E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424E3" w:rsidRDefault="001424E3" w:rsidP="001424E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1424E3" w:rsidRDefault="001424E3" w:rsidP="001424E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940DEE" w:rsidRDefault="00940DEE" w:rsidP="00900377">
      <w:pPr>
        <w:rPr>
          <w:rFonts w:ascii="Times New Roman" w:hAnsi="Times New Roman"/>
          <w:b/>
          <w:sz w:val="24"/>
          <w:szCs w:val="24"/>
        </w:rPr>
      </w:pPr>
    </w:p>
    <w:p w:rsidR="006F7B50" w:rsidRDefault="006F7B50" w:rsidP="00900377">
      <w:pPr>
        <w:rPr>
          <w:rFonts w:ascii="Times New Roman" w:hAnsi="Times New Roman"/>
          <w:b/>
          <w:sz w:val="24"/>
          <w:szCs w:val="24"/>
        </w:rPr>
      </w:pPr>
    </w:p>
    <w:p w:rsidR="006F7B50" w:rsidRDefault="006F7B50" w:rsidP="00900377">
      <w:pPr>
        <w:rPr>
          <w:rFonts w:ascii="Times New Roman" w:hAnsi="Times New Roman"/>
          <w:b/>
          <w:sz w:val="24"/>
          <w:szCs w:val="24"/>
        </w:rPr>
      </w:pPr>
    </w:p>
    <w:p w:rsidR="006F7B50" w:rsidRDefault="006F7B50" w:rsidP="00900377">
      <w:pPr>
        <w:rPr>
          <w:rFonts w:ascii="Times New Roman" w:hAnsi="Times New Roman"/>
          <w:b/>
          <w:sz w:val="24"/>
          <w:szCs w:val="24"/>
        </w:rPr>
      </w:pPr>
    </w:p>
    <w:p w:rsidR="006F7B50" w:rsidRPr="0069793B" w:rsidRDefault="006F7B50" w:rsidP="00900377">
      <w:pPr>
        <w:rPr>
          <w:rFonts w:ascii="Times New Roman" w:hAnsi="Times New Roman"/>
          <w:b/>
          <w:sz w:val="24"/>
          <w:szCs w:val="24"/>
        </w:rPr>
      </w:pPr>
    </w:p>
    <w:p w:rsidR="00940DEE" w:rsidRPr="00F1110D" w:rsidRDefault="00940DEE" w:rsidP="0090037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color w:val="333333"/>
          <w:sz w:val="24"/>
          <w:szCs w:val="24"/>
          <w:lang w:eastAsia="ru-RU"/>
        </w:rPr>
        <w:t>Самообследование муниципального общеобразовательног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о учреждения «Сосновицкая основная</w:t>
      </w:r>
      <w:r w:rsidRPr="00F1110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общеобразовательная школа» проводилось на основании приказа Министерства образования и науки Российской Федерации от 14 июня 2013 года № 462 «</w:t>
      </w:r>
      <w:r w:rsidRPr="00F1110D">
        <w:rPr>
          <w:rFonts w:ascii="Times New Roman" w:hAnsi="Times New Roman"/>
          <w:bCs/>
          <w:kern w:val="36"/>
          <w:sz w:val="24"/>
          <w:szCs w:val="24"/>
          <w:lang w:eastAsia="ru-RU"/>
        </w:rPr>
        <w:t>Об утверждении Порядка проведения самообследования образовательной организацией» (</w:t>
      </w:r>
      <w:r w:rsidRPr="00F1110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зарегистрирован в Минюст России от 27 июня </w:t>
      </w:r>
      <w:smartTag w:uri="urn:schemas-microsoft-com:office:smarttags" w:element="metricconverter">
        <w:smartTagPr>
          <w:attr w:name="ProductID" w:val="2013 г"/>
        </w:smartTagPr>
        <w:r w:rsidRPr="00F1110D">
          <w:rPr>
            <w:rFonts w:ascii="Times New Roman" w:hAnsi="Times New Roman"/>
            <w:color w:val="333333"/>
            <w:sz w:val="24"/>
            <w:szCs w:val="24"/>
            <w:lang w:eastAsia="ru-RU"/>
          </w:rPr>
          <w:t>2013 г</w:t>
        </w:r>
      </w:smartTag>
      <w:r w:rsidRPr="00F1110D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№ 28908) в соответствии с </w:t>
      </w:r>
      <w:r w:rsidRPr="00F1110D">
        <w:rPr>
          <w:rFonts w:ascii="Times New Roman" w:hAnsi="Times New Roman"/>
          <w:sz w:val="24"/>
          <w:szCs w:val="24"/>
          <w:lang w:eastAsia="ru-RU"/>
        </w:rPr>
        <w:t>Показателями деятельности общеобразовательной организации, подлежащей самообследованию, которые утверждены приказом Министерства образования и науки РФ от 10.12.2013 г. № 1324 (зарегистрировано в Минюсте РФ 28.01.2014 г. № 31135).</w:t>
      </w:r>
    </w:p>
    <w:p w:rsidR="00940DEE" w:rsidRPr="00F1110D" w:rsidRDefault="00940DEE" w:rsidP="00900377">
      <w:pPr>
        <w:spacing w:after="0" w:line="240" w:lineRule="auto"/>
        <w:ind w:firstLine="284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Целями проведения данного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  <w:bookmarkStart w:id="1" w:name="BM66"/>
      <w:bookmarkStart w:id="2" w:name="BM43"/>
      <w:bookmarkEnd w:id="1"/>
      <w:bookmarkEnd w:id="2"/>
      <w:r w:rsidR="00E307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110D">
        <w:rPr>
          <w:rFonts w:ascii="Times New Roman" w:hAnsi="Times New Roman"/>
          <w:sz w:val="24"/>
          <w:szCs w:val="24"/>
          <w:lang w:eastAsia="ru-RU"/>
        </w:rPr>
        <w:t>Самообследование проводилось организацией по итогам учебного года.</w:t>
      </w:r>
      <w:bookmarkStart w:id="3" w:name="BM53"/>
      <w:bookmarkStart w:id="4" w:name="BM39"/>
      <w:bookmarkEnd w:id="3"/>
      <w:bookmarkEnd w:id="4"/>
    </w:p>
    <w:p w:rsidR="00940DEE" w:rsidRPr="00F1110D" w:rsidRDefault="00940DEE" w:rsidP="00900377">
      <w:pPr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В процессе самообследования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940DEE" w:rsidRPr="002D061D" w:rsidRDefault="00940DEE" w:rsidP="002D061D">
      <w:pPr>
        <w:jc w:val="center"/>
        <w:rPr>
          <w:b/>
          <w:sz w:val="36"/>
          <w:szCs w:val="36"/>
        </w:rPr>
      </w:pPr>
    </w:p>
    <w:p w:rsidR="00940DEE" w:rsidRDefault="00940DEE">
      <w:pPr>
        <w:rPr>
          <w:b/>
          <w:sz w:val="28"/>
          <w:szCs w:val="28"/>
          <w:u w:val="single"/>
        </w:rPr>
      </w:pPr>
      <w:r w:rsidRPr="002D061D">
        <w:rPr>
          <w:b/>
          <w:sz w:val="28"/>
          <w:szCs w:val="28"/>
          <w:u w:val="single"/>
        </w:rPr>
        <w:t>Раздел 1. Общие сведения об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Год основания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1925 год</w:t>
            </w: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Наименование ОО по Уставу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Муниципальное общеобразователь</w:t>
            </w:r>
            <w:r>
              <w:rPr>
                <w:sz w:val="24"/>
                <w:szCs w:val="24"/>
              </w:rPr>
              <w:t>ное учреждение «Сосновицкая основная</w:t>
            </w:r>
            <w:r w:rsidRPr="004A6CD8">
              <w:rPr>
                <w:sz w:val="24"/>
                <w:szCs w:val="24"/>
              </w:rPr>
              <w:t xml:space="preserve"> общеобразовательная школа» (приказ по районному отделу образования № 65 § 4 от 05.05.2004 года)</w:t>
            </w: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Место нахождения ОО: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171202</w:t>
            </w:r>
            <w:r w:rsidRPr="004A6CD8">
              <w:rPr>
                <w:sz w:val="24"/>
                <w:szCs w:val="24"/>
              </w:rPr>
              <w:t>, Тверская область, Ли</w:t>
            </w:r>
            <w:r>
              <w:rPr>
                <w:sz w:val="24"/>
                <w:szCs w:val="24"/>
              </w:rPr>
              <w:t>хославльский район, д.Сосновицы, д.119</w:t>
            </w:r>
            <w:r w:rsidRPr="004A6CD8">
              <w:rPr>
                <w:sz w:val="24"/>
                <w:szCs w:val="24"/>
              </w:rPr>
              <w:t>.</w:t>
            </w: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171202</w:t>
            </w:r>
            <w:r w:rsidRPr="004A6CD8">
              <w:rPr>
                <w:sz w:val="24"/>
                <w:szCs w:val="24"/>
              </w:rPr>
              <w:t>, Тверская облас</w:t>
            </w:r>
            <w:r>
              <w:rPr>
                <w:sz w:val="24"/>
                <w:szCs w:val="24"/>
              </w:rPr>
              <w:t>ть, Лихославльский район, д.Сосновицы, д.119</w:t>
            </w:r>
            <w:r w:rsidRPr="004A6CD8">
              <w:rPr>
                <w:sz w:val="24"/>
                <w:szCs w:val="24"/>
              </w:rPr>
              <w:t>.</w:t>
            </w: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Телефон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84826126246</w:t>
            </w: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  <w:lang w:val="en-US"/>
              </w:rPr>
              <w:t>e-mail</w:t>
            </w:r>
            <w:r w:rsidRPr="004A6CD8">
              <w:rPr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lenaegorova6</w:t>
            </w:r>
            <w:r>
              <w:rPr>
                <w:sz w:val="24"/>
                <w:szCs w:val="24"/>
                <w:lang w:val="en-US"/>
              </w:rPr>
              <w:t>2@</w:t>
            </w:r>
            <w:r w:rsidR="00ED09A8">
              <w:rPr>
                <w:sz w:val="24"/>
                <w:szCs w:val="24"/>
                <w:lang w:val="en-US"/>
              </w:rPr>
              <w:t>mail</w:t>
            </w:r>
            <w:r w:rsidRPr="004A6CD8">
              <w:rPr>
                <w:sz w:val="24"/>
                <w:szCs w:val="24"/>
                <w:lang w:val="en-US"/>
              </w:rPr>
              <w:t>.ru</w:t>
            </w:r>
          </w:p>
        </w:tc>
      </w:tr>
      <w:tr w:rsidR="00940DEE" w:rsidRPr="005010FD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Сайт:</w:t>
            </w:r>
          </w:p>
        </w:tc>
        <w:tc>
          <w:tcPr>
            <w:tcW w:w="6628" w:type="dxa"/>
          </w:tcPr>
          <w:p w:rsidR="00940DEE" w:rsidRPr="005A650D" w:rsidRDefault="005A650D" w:rsidP="004A6C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A650D">
              <w:rPr>
                <w:sz w:val="24"/>
                <w:szCs w:val="24"/>
                <w:lang w:val="en-US"/>
              </w:rPr>
              <w:t>http://elenaegorova62.wix site.com/sosna</w:t>
            </w:r>
          </w:p>
        </w:tc>
      </w:tr>
    </w:tbl>
    <w:p w:rsidR="00940DEE" w:rsidRPr="007E3F96" w:rsidRDefault="00940DEE">
      <w:pPr>
        <w:rPr>
          <w:b/>
          <w:sz w:val="28"/>
          <w:szCs w:val="28"/>
          <w:u w:val="single"/>
        </w:rPr>
      </w:pPr>
      <w:r w:rsidRPr="007E3F96">
        <w:rPr>
          <w:b/>
          <w:sz w:val="28"/>
          <w:szCs w:val="28"/>
          <w:u w:val="single"/>
        </w:rPr>
        <w:t>Раздел 2. Нормативно-правовое обеспечение деятельности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2.1. Учредительные документы</w:t>
            </w:r>
          </w:p>
        </w:tc>
        <w:tc>
          <w:tcPr>
            <w:tcW w:w="6628" w:type="dxa"/>
          </w:tcPr>
          <w:p w:rsidR="00940DEE" w:rsidRPr="004A6CD8" w:rsidRDefault="00940DEE" w:rsidP="007446E6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Устав (утвержден </w:t>
            </w:r>
            <w:r w:rsidR="007446E6">
              <w:rPr>
                <w:sz w:val="24"/>
                <w:szCs w:val="24"/>
              </w:rPr>
              <w:t>МУ Отдел образования А</w:t>
            </w:r>
            <w:r w:rsidRPr="004A6CD8">
              <w:rPr>
                <w:sz w:val="24"/>
                <w:szCs w:val="24"/>
              </w:rPr>
              <w:t>дминистра</w:t>
            </w:r>
            <w:r>
              <w:rPr>
                <w:sz w:val="24"/>
                <w:szCs w:val="24"/>
              </w:rPr>
              <w:t xml:space="preserve">ции Лихославльского района </w:t>
            </w:r>
            <w:r w:rsidR="00F563E8">
              <w:rPr>
                <w:sz w:val="24"/>
                <w:szCs w:val="24"/>
              </w:rPr>
              <w:t>Тверской области №188 от 19</w:t>
            </w:r>
            <w:r>
              <w:rPr>
                <w:sz w:val="24"/>
                <w:szCs w:val="24"/>
              </w:rPr>
              <w:t>.</w:t>
            </w:r>
            <w:r w:rsidR="00F563E8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.201</w:t>
            </w:r>
            <w:r w:rsidR="00F563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года</w:t>
            </w:r>
            <w:r w:rsidR="007446E6">
              <w:rPr>
                <w:sz w:val="24"/>
                <w:szCs w:val="24"/>
              </w:rPr>
              <w:t>)</w:t>
            </w: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2.2. Учредитель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Муниципальное образование «Лихославльский район»</w:t>
            </w: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2.3. Свидетельство о внесении </w:t>
            </w:r>
            <w:r>
              <w:rPr>
                <w:sz w:val="24"/>
                <w:szCs w:val="24"/>
              </w:rPr>
              <w:t xml:space="preserve">записи </w:t>
            </w:r>
            <w:r w:rsidRPr="004A6CD8">
              <w:rPr>
                <w:sz w:val="24"/>
                <w:szCs w:val="24"/>
              </w:rPr>
              <w:t xml:space="preserve">в единый государственный </w:t>
            </w:r>
            <w:r w:rsidRPr="004A6CD8">
              <w:rPr>
                <w:sz w:val="24"/>
                <w:szCs w:val="24"/>
              </w:rPr>
              <w:lastRenderedPageBreak/>
              <w:t>реестр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Серия  69   № 002116020</w:t>
            </w:r>
            <w:r w:rsidRPr="004A6CD8">
              <w:rPr>
                <w:sz w:val="24"/>
                <w:szCs w:val="24"/>
              </w:rPr>
              <w:t xml:space="preserve"> выдано межрайонной инспекцией Федеральной налоговой службы № 8 по Тверской области</w:t>
            </w: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lastRenderedPageBreak/>
              <w:t>2.4. Свидетельство о постановке на учет юридического лица в налоговом органе по месту нахождения на территории РФ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 69   № 000850051</w:t>
            </w:r>
            <w:r w:rsidRPr="004A6CD8">
              <w:rPr>
                <w:sz w:val="24"/>
                <w:szCs w:val="24"/>
              </w:rPr>
              <w:t xml:space="preserve"> выдано межрайонной инспекцией Министерства РФ по налогам и сборам № 8 по Тверской области</w:t>
            </w: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2.5. Документы на имущество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 - свидетельство о государственной регистрации права на операт</w:t>
            </w:r>
            <w:r>
              <w:rPr>
                <w:sz w:val="24"/>
                <w:szCs w:val="24"/>
              </w:rPr>
              <w:t>ивное управление зданием  69- АБ 20793</w:t>
            </w:r>
            <w:r w:rsidRPr="004A6CD8">
              <w:rPr>
                <w:sz w:val="24"/>
                <w:szCs w:val="24"/>
              </w:rPr>
              <w:t>6 выдано управлением Федеральной регистрационн</w:t>
            </w:r>
            <w:r>
              <w:rPr>
                <w:sz w:val="24"/>
                <w:szCs w:val="24"/>
              </w:rPr>
              <w:t>ой службы по Тверской области 29</w:t>
            </w:r>
            <w:r w:rsidRPr="004A6CD8">
              <w:rPr>
                <w:sz w:val="24"/>
                <w:szCs w:val="24"/>
              </w:rPr>
              <w:t>.09.2008 г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 свидетельство о государственной регистрации права на постоянное пользо</w:t>
            </w:r>
            <w:r>
              <w:rPr>
                <w:sz w:val="24"/>
                <w:szCs w:val="24"/>
              </w:rPr>
              <w:t>вание земельным участком  69 –АБ №260932</w:t>
            </w:r>
            <w:r w:rsidRPr="004A6CD8">
              <w:rPr>
                <w:sz w:val="24"/>
                <w:szCs w:val="24"/>
              </w:rPr>
              <w:t xml:space="preserve"> выдано  управлением Федеральной регистрационн</w:t>
            </w:r>
            <w:r>
              <w:rPr>
                <w:sz w:val="24"/>
                <w:szCs w:val="24"/>
              </w:rPr>
              <w:t>ой службы по Тверской области 25.11.2008</w:t>
            </w:r>
            <w:r w:rsidRPr="004A6CD8">
              <w:rPr>
                <w:sz w:val="24"/>
                <w:szCs w:val="24"/>
              </w:rPr>
              <w:t xml:space="preserve"> г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2.6. Санитарно- эпидемиологическое заключение территориального управления (Роспотребнадзора)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69.01.17.000.М.000018</w:t>
            </w:r>
            <w:r w:rsidRPr="004A6CD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02.09. от 02.02.2009</w:t>
            </w:r>
            <w:r w:rsidRPr="004A6CD8">
              <w:rPr>
                <w:sz w:val="24"/>
                <w:szCs w:val="24"/>
              </w:rPr>
              <w:t xml:space="preserve"> года</w:t>
            </w: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FB2A82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2.7. Реквизиты акта</w:t>
            </w:r>
            <w:r>
              <w:rPr>
                <w:sz w:val="24"/>
                <w:szCs w:val="24"/>
              </w:rPr>
              <w:t xml:space="preserve"> готовности к началу нового 201</w:t>
            </w:r>
            <w:r w:rsidR="00FB2A82">
              <w:rPr>
                <w:sz w:val="24"/>
                <w:szCs w:val="24"/>
              </w:rPr>
              <w:t>9/2020</w:t>
            </w:r>
            <w:r w:rsidR="00F563E8">
              <w:rPr>
                <w:sz w:val="24"/>
                <w:szCs w:val="24"/>
              </w:rPr>
              <w:t xml:space="preserve"> </w:t>
            </w:r>
            <w:r w:rsidRPr="004A6CD8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pStyle w:val="HTML"/>
              <w:tabs>
                <w:tab w:val="clear" w:pos="916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акт</w:t>
            </w:r>
            <w:r w:rsidRPr="004A6CD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готовности организации, осуществляющей образовател</w:t>
            </w:r>
            <w:r w:rsidR="00ED09A8">
              <w:rPr>
                <w:rFonts w:ascii="Times New Roman" w:hAnsi="Times New Roman" w:cs="Times New Roman"/>
                <w:sz w:val="24"/>
                <w:szCs w:val="24"/>
              </w:rPr>
              <w:t>ьную деятельность, к новому 201</w:t>
            </w:r>
            <w:r w:rsidR="00FB2A82">
              <w:rPr>
                <w:rFonts w:ascii="Times New Roman" w:hAnsi="Times New Roman" w:cs="Times New Roman"/>
                <w:sz w:val="24"/>
                <w:szCs w:val="24"/>
              </w:rPr>
              <w:t>9-2020</w:t>
            </w:r>
            <w:r w:rsidRPr="004A6CD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940DEE" w:rsidRPr="004A6CD8" w:rsidRDefault="00940DEE" w:rsidP="004A6CD8">
            <w:pPr>
              <w:pStyle w:val="HTML"/>
              <w:tabs>
                <w:tab w:val="clear" w:pos="916"/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B2A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09A8">
              <w:rPr>
                <w:rFonts w:ascii="Times New Roman" w:hAnsi="Times New Roman" w:cs="Times New Roman"/>
                <w:sz w:val="24"/>
                <w:szCs w:val="24"/>
              </w:rPr>
              <w:t>» августа 201</w:t>
            </w:r>
            <w:r w:rsidR="00FB2A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A6CD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2.8. Лицензия</w:t>
            </w:r>
          </w:p>
        </w:tc>
        <w:tc>
          <w:tcPr>
            <w:tcW w:w="6628" w:type="dxa"/>
          </w:tcPr>
          <w:p w:rsidR="00940DEE" w:rsidRPr="004A6CD8" w:rsidRDefault="00F563E8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135 серия 69ЛО1 №0002275 выдана 09.02.2018</w:t>
            </w:r>
            <w:r w:rsidR="00940DEE">
              <w:rPr>
                <w:sz w:val="24"/>
                <w:szCs w:val="24"/>
              </w:rPr>
              <w:t xml:space="preserve"> года Министерством</w:t>
            </w:r>
            <w:r w:rsidR="00940DEE" w:rsidRPr="004A6CD8">
              <w:rPr>
                <w:sz w:val="24"/>
                <w:szCs w:val="24"/>
              </w:rPr>
              <w:t xml:space="preserve"> образования Тверской области</w:t>
            </w: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2.9. Свидетельство о государственной аккредитации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153   серия 69А01 №0000390 выдано 10.06.2015 года Министерством</w:t>
            </w:r>
            <w:r w:rsidRPr="004A6CD8">
              <w:rPr>
                <w:sz w:val="24"/>
                <w:szCs w:val="24"/>
              </w:rPr>
              <w:t xml:space="preserve"> образования Тверской области</w:t>
            </w: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2.10. Государственный статус ОО 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–общеобразовательная организация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– основная</w:t>
            </w:r>
            <w:r w:rsidRPr="004A6CD8">
              <w:rPr>
                <w:sz w:val="24"/>
                <w:szCs w:val="24"/>
              </w:rPr>
              <w:t xml:space="preserve"> общеобразовательная школа</w:t>
            </w: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2.11. Программа развития ОУ</w:t>
            </w:r>
          </w:p>
        </w:tc>
        <w:tc>
          <w:tcPr>
            <w:tcW w:w="662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Утверждена</w:t>
            </w:r>
            <w:r>
              <w:rPr>
                <w:sz w:val="24"/>
                <w:szCs w:val="24"/>
              </w:rPr>
              <w:t xml:space="preserve"> приказом директора школы №64        от 30.12</w:t>
            </w:r>
            <w:r w:rsidRPr="004A6CD8">
              <w:rPr>
                <w:sz w:val="24"/>
                <w:szCs w:val="24"/>
              </w:rPr>
              <w:t>.2013 года</w:t>
            </w:r>
          </w:p>
        </w:tc>
      </w:tr>
      <w:tr w:rsidR="00940DEE" w:rsidRPr="004A6CD8" w:rsidTr="004A6CD8">
        <w:tc>
          <w:tcPr>
            <w:tcW w:w="294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2.12. Образовательные программы (по лицензии)</w:t>
            </w:r>
          </w:p>
        </w:tc>
        <w:tc>
          <w:tcPr>
            <w:tcW w:w="6628" w:type="dxa"/>
          </w:tcPr>
          <w:p w:rsidR="000D7F1C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 </w:t>
            </w:r>
            <w:r w:rsidR="000D7F1C">
              <w:rPr>
                <w:sz w:val="24"/>
                <w:szCs w:val="24"/>
              </w:rPr>
              <w:t>-</w:t>
            </w:r>
            <w:r w:rsidR="009A12EA">
              <w:rPr>
                <w:sz w:val="24"/>
                <w:szCs w:val="24"/>
              </w:rPr>
              <w:t xml:space="preserve"> дошкольное образование;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 образовательная программа начального основного образования;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 - образовательная программа основного общего образования</w:t>
            </w:r>
          </w:p>
        </w:tc>
      </w:tr>
    </w:tbl>
    <w:p w:rsidR="00940DEE" w:rsidRPr="00F1110D" w:rsidRDefault="00940DEE" w:rsidP="006C65B1">
      <w:pPr>
        <w:spacing w:after="0" w:line="240" w:lineRule="auto"/>
        <w:ind w:right="1" w:firstLine="567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 xml:space="preserve">Основным нормативно-правовым документом Учреждения является Устав, в соответствии с которым Учреждение осуществляет в порядке, установленном законодательством Российской Федерации образовательную деятельность в области образования. </w:t>
      </w:r>
    </w:p>
    <w:p w:rsidR="00940DEE" w:rsidRPr="00F1110D" w:rsidRDefault="00940DEE" w:rsidP="006C65B1">
      <w:pPr>
        <w:widowControl w:val="0"/>
        <w:spacing w:after="0" w:line="240" w:lineRule="auto"/>
        <w:ind w:right="1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 xml:space="preserve">    Локальными нормативными актами Учреждения также являются: </w:t>
      </w:r>
    </w:p>
    <w:p w:rsidR="00940DEE" w:rsidRPr="00F1110D" w:rsidRDefault="00940DEE" w:rsidP="006C65B1">
      <w:pPr>
        <w:widowControl w:val="0"/>
        <w:spacing w:after="0" w:line="240" w:lineRule="auto"/>
        <w:ind w:right="1" w:firstLine="567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решения Учредителя;</w:t>
      </w:r>
    </w:p>
    <w:p w:rsidR="00940DEE" w:rsidRPr="00F1110D" w:rsidRDefault="00940DEE" w:rsidP="006C65B1">
      <w:pPr>
        <w:widowControl w:val="0"/>
        <w:spacing w:after="0" w:line="240" w:lineRule="auto"/>
        <w:ind w:right="1" w:firstLine="567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решения Педагогического  совета;</w:t>
      </w:r>
    </w:p>
    <w:p w:rsidR="00940DEE" w:rsidRPr="00F1110D" w:rsidRDefault="00940DEE" w:rsidP="006C65B1">
      <w:pPr>
        <w:widowControl w:val="0"/>
        <w:spacing w:after="0" w:line="240" w:lineRule="auto"/>
        <w:ind w:right="1" w:firstLine="567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приказы директора; </w:t>
      </w:r>
    </w:p>
    <w:p w:rsidR="00940DEE" w:rsidRPr="00F1110D" w:rsidRDefault="00940DEE" w:rsidP="006C65B1">
      <w:pPr>
        <w:widowControl w:val="0"/>
        <w:spacing w:after="0" w:line="240" w:lineRule="auto"/>
        <w:ind w:right="1" w:firstLine="567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 xml:space="preserve">внутренние локальные акты; </w:t>
      </w:r>
    </w:p>
    <w:p w:rsidR="00940DEE" w:rsidRPr="00F1110D" w:rsidRDefault="00940DEE" w:rsidP="006C65B1">
      <w:pPr>
        <w:widowControl w:val="0"/>
        <w:spacing w:after="0" w:line="240" w:lineRule="auto"/>
        <w:ind w:right="1" w:firstLine="567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трудовые договоры;</w:t>
      </w:r>
    </w:p>
    <w:p w:rsidR="00940DEE" w:rsidRPr="00F1110D" w:rsidRDefault="00940DEE" w:rsidP="006C65B1">
      <w:pPr>
        <w:widowControl w:val="0"/>
        <w:spacing w:after="0" w:line="240" w:lineRule="auto"/>
        <w:ind w:right="1" w:firstLine="567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договоры о сотрудничестве с другими организациями;</w:t>
      </w:r>
    </w:p>
    <w:p w:rsidR="00940DEE" w:rsidRPr="00F1110D" w:rsidRDefault="00940DEE" w:rsidP="006C65B1">
      <w:pPr>
        <w:widowControl w:val="0"/>
        <w:spacing w:after="0" w:line="240" w:lineRule="auto"/>
        <w:ind w:right="1" w:firstLine="567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должностные инструкции работников Учреждения и др.</w:t>
      </w:r>
    </w:p>
    <w:p w:rsidR="00940DEE" w:rsidRPr="00F1110D" w:rsidRDefault="00940DEE" w:rsidP="006C65B1">
      <w:pPr>
        <w:widowControl w:val="0"/>
        <w:spacing w:after="0" w:line="240" w:lineRule="auto"/>
        <w:ind w:right="1" w:firstLine="567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Важным нормативным документом, устанавливающим гарантию трудовых прав и свобод работников и обучающихся, создание для них благоприятных условий труда являются Правила внутреннего распорядка, соответствующие Трудовому Кодексу РФ и учитывающие специфику функционирования Учреждения.</w:t>
      </w:r>
    </w:p>
    <w:p w:rsidR="00940DEE" w:rsidRPr="00F1110D" w:rsidRDefault="00940DEE" w:rsidP="006C65B1">
      <w:pPr>
        <w:widowControl w:val="0"/>
        <w:spacing w:after="0" w:line="240" w:lineRule="auto"/>
        <w:ind w:right="1" w:firstLine="567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Взаимоотношения между участниками образовательного процесса регламентируются Уставом и договорами с родителями (законными представителями), определяющими уровень получаемого образования, сроки обучения и другие условия.</w:t>
      </w:r>
    </w:p>
    <w:p w:rsidR="00940DEE" w:rsidRPr="006C65B1" w:rsidRDefault="00940DEE" w:rsidP="006C65B1">
      <w:pPr>
        <w:widowControl w:val="0"/>
        <w:ind w:right="1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МОУ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6C65B1">
        <w:rPr>
          <w:rFonts w:ascii="Times New Roman" w:hAnsi="Times New Roman"/>
          <w:sz w:val="24"/>
          <w:szCs w:val="24"/>
          <w:lang w:eastAsia="ru-RU"/>
        </w:rPr>
        <w:t>ООШ</w:t>
      </w:r>
      <w:r w:rsidRPr="00F1110D">
        <w:rPr>
          <w:rFonts w:ascii="Times New Roman" w:hAnsi="Times New Roman"/>
          <w:sz w:val="24"/>
          <w:szCs w:val="24"/>
          <w:lang w:eastAsia="ru-RU"/>
        </w:rPr>
        <w:t xml:space="preserve"> располагает необходимыми организационно-правовыми документами на ведение образовательной деятельности, реальные условия которой соответствуют требованиям, содержащимся в них.</w:t>
      </w:r>
    </w:p>
    <w:p w:rsidR="00940DEE" w:rsidRDefault="00940DEE">
      <w:pPr>
        <w:rPr>
          <w:b/>
          <w:sz w:val="28"/>
          <w:szCs w:val="28"/>
          <w:u w:val="single"/>
        </w:rPr>
      </w:pPr>
      <w:r w:rsidRPr="00DF30F4">
        <w:rPr>
          <w:b/>
          <w:sz w:val="28"/>
          <w:szCs w:val="28"/>
          <w:u w:val="single"/>
        </w:rPr>
        <w:t>Раздел 3. Условия для реализации образовательных программ</w:t>
      </w:r>
    </w:p>
    <w:p w:rsidR="00940DEE" w:rsidRPr="00F1110D" w:rsidRDefault="00940DEE" w:rsidP="006C39E6">
      <w:pPr>
        <w:shd w:val="clear" w:color="auto" w:fill="FFFFFF"/>
        <w:tabs>
          <w:tab w:val="left" w:pos="8400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1110D">
        <w:rPr>
          <w:rFonts w:ascii="Times New Roman" w:hAnsi="Times New Roman"/>
          <w:color w:val="000000"/>
          <w:sz w:val="24"/>
          <w:szCs w:val="24"/>
          <w:lang w:eastAsia="zh-CN"/>
        </w:rPr>
        <w:t>Одно из осн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овных условий работы МОУ СООШ</w:t>
      </w:r>
      <w:r w:rsidRPr="00F1110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– сформи</w:t>
      </w:r>
      <w:r w:rsidR="006249B9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рованная учебно - материальная </w:t>
      </w:r>
      <w:r w:rsidRPr="00F1110D">
        <w:rPr>
          <w:rFonts w:ascii="Times New Roman" w:hAnsi="Times New Roman"/>
          <w:color w:val="000000"/>
          <w:sz w:val="24"/>
          <w:szCs w:val="24"/>
          <w:lang w:eastAsia="zh-CN"/>
        </w:rPr>
        <w:t>база.  В школе функционируют:</w:t>
      </w:r>
    </w:p>
    <w:p w:rsidR="0007764D" w:rsidRDefault="00940DEE" w:rsidP="0007764D">
      <w:pPr>
        <w:shd w:val="clear" w:color="auto" w:fill="FFFFFF"/>
        <w:tabs>
          <w:tab w:val="left" w:pos="3938"/>
          <w:tab w:val="left" w:pos="11258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- 12</w:t>
      </w:r>
      <w:r w:rsidR="0007764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учебных </w:t>
      </w:r>
      <w:r w:rsidRPr="00F1110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кабинетов,  библиотека, </w:t>
      </w:r>
    </w:p>
    <w:p w:rsidR="0007764D" w:rsidRDefault="0007764D" w:rsidP="0007764D">
      <w:pPr>
        <w:shd w:val="clear" w:color="auto" w:fill="FFFFFF"/>
        <w:tabs>
          <w:tab w:val="left" w:pos="3938"/>
          <w:tab w:val="left" w:pos="11258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- помещение класса дошкольного образования;</w:t>
      </w:r>
    </w:p>
    <w:p w:rsidR="00940DEE" w:rsidRPr="00F1110D" w:rsidRDefault="0007764D" w:rsidP="0007764D">
      <w:pPr>
        <w:shd w:val="clear" w:color="auto" w:fill="FFFFFF"/>
        <w:tabs>
          <w:tab w:val="left" w:pos="3938"/>
          <w:tab w:val="left" w:pos="11258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- спальное помещение;</w:t>
      </w:r>
      <w:r w:rsidR="00940DEE" w:rsidRPr="00F1110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</w:t>
      </w:r>
    </w:p>
    <w:p w:rsidR="00940DEE" w:rsidRPr="00F1110D" w:rsidRDefault="006249B9" w:rsidP="006C39E6">
      <w:pPr>
        <w:shd w:val="clear" w:color="auto" w:fill="FFFFFF"/>
        <w:tabs>
          <w:tab w:val="left" w:pos="3398"/>
          <w:tab w:val="left" w:pos="3938"/>
          <w:tab w:val="left" w:pos="11258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 </w:t>
      </w:r>
      <w:r w:rsidR="0007764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спортивный </w:t>
      </w:r>
      <w:r w:rsidR="00940DEE" w:rsidRPr="00F1110D">
        <w:rPr>
          <w:rFonts w:ascii="Times New Roman" w:hAnsi="Times New Roman"/>
          <w:color w:val="000000"/>
          <w:sz w:val="24"/>
          <w:szCs w:val="24"/>
          <w:lang w:eastAsia="zh-CN"/>
        </w:rPr>
        <w:t>зал, спортивная площадка для занятий физической культурой,</w:t>
      </w:r>
    </w:p>
    <w:p w:rsidR="00940DEE" w:rsidRPr="00F1110D" w:rsidRDefault="00940DEE" w:rsidP="006C39E6">
      <w:pPr>
        <w:shd w:val="clear" w:color="auto" w:fill="FFFFFF"/>
        <w:tabs>
          <w:tab w:val="left" w:pos="3398"/>
          <w:tab w:val="left" w:pos="3938"/>
          <w:tab w:val="left" w:pos="11258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F1110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столовая с обеденным залом и </w:t>
      </w:r>
      <w:r w:rsidR="00972A27">
        <w:rPr>
          <w:rFonts w:ascii="Times New Roman" w:hAnsi="Times New Roman"/>
          <w:color w:val="000000"/>
          <w:sz w:val="24"/>
          <w:szCs w:val="24"/>
          <w:lang w:eastAsia="zh-CN"/>
        </w:rPr>
        <w:t>пищеблоком,</w:t>
      </w:r>
    </w:p>
    <w:p w:rsidR="00940DEE" w:rsidRPr="00F1110D" w:rsidRDefault="00940DEE" w:rsidP="006C39E6">
      <w:pPr>
        <w:shd w:val="clear" w:color="auto" w:fill="FFFFFF"/>
        <w:tabs>
          <w:tab w:val="left" w:pos="3398"/>
          <w:tab w:val="left" w:pos="3938"/>
          <w:tab w:val="left" w:pos="11258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- </w:t>
      </w:r>
      <w:r w:rsidRPr="00F1110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туалеты.</w:t>
      </w:r>
    </w:p>
    <w:p w:rsidR="00940DEE" w:rsidRPr="00F1110D" w:rsidRDefault="00940DEE" w:rsidP="006C39E6">
      <w:pPr>
        <w:shd w:val="clear" w:color="auto" w:fill="FFFFFF"/>
        <w:tabs>
          <w:tab w:val="left" w:pos="1080"/>
          <w:tab w:val="left" w:pos="8400"/>
        </w:tabs>
        <w:suppressAutoHyphens/>
        <w:spacing w:after="0" w:line="100" w:lineRule="atLeast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Школа обеспечена </w:t>
      </w:r>
      <w:r w:rsidR="00157475">
        <w:rPr>
          <w:rFonts w:ascii="Times New Roman" w:hAnsi="Times New Roman"/>
          <w:color w:val="000000"/>
          <w:sz w:val="24"/>
          <w:szCs w:val="24"/>
          <w:lang w:eastAsia="zh-CN"/>
        </w:rPr>
        <w:t>четырь</w:t>
      </w:r>
      <w:r w:rsidRPr="00F1110D">
        <w:rPr>
          <w:rFonts w:ascii="Times New Roman" w:hAnsi="Times New Roman"/>
          <w:color w:val="000000"/>
          <w:sz w:val="24"/>
          <w:szCs w:val="24"/>
          <w:lang w:eastAsia="zh-CN"/>
        </w:rPr>
        <w:t>мя ин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терактивными дос</w:t>
      </w:r>
      <w:r w:rsidR="005D5B29">
        <w:rPr>
          <w:rFonts w:ascii="Times New Roman" w:hAnsi="Times New Roman"/>
          <w:color w:val="000000"/>
          <w:sz w:val="24"/>
          <w:szCs w:val="24"/>
          <w:lang w:eastAsia="zh-CN"/>
        </w:rPr>
        <w:t>ками, имеется 15 компьютеров, 11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проекторов, </w:t>
      </w:r>
      <w:r w:rsidRPr="00F1110D">
        <w:rPr>
          <w:rFonts w:ascii="Times New Roman" w:hAnsi="Times New Roman"/>
          <w:color w:val="000000"/>
          <w:sz w:val="24"/>
          <w:szCs w:val="24"/>
          <w:lang w:eastAsia="zh-CN"/>
        </w:rPr>
        <w:t>локальная сеть, объединяющая все компьютеры школы, точки доступа в Интернет в каждом кабинете.</w:t>
      </w:r>
    </w:p>
    <w:p w:rsidR="00940DEE" w:rsidRPr="00F1110D" w:rsidRDefault="00940DEE" w:rsidP="006C39E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 xml:space="preserve"> В школе имеется центральное отопление, холодное водоснабжение, це</w:t>
      </w:r>
      <w:r>
        <w:rPr>
          <w:rFonts w:ascii="Times New Roman" w:hAnsi="Times New Roman"/>
          <w:sz w:val="24"/>
          <w:szCs w:val="24"/>
          <w:lang w:eastAsia="ru-RU"/>
        </w:rPr>
        <w:t xml:space="preserve">нтральное водоотведение. </w:t>
      </w:r>
      <w:r w:rsidRPr="00F1110D">
        <w:rPr>
          <w:rFonts w:ascii="Times New Roman" w:hAnsi="Times New Roman"/>
          <w:sz w:val="24"/>
          <w:szCs w:val="24"/>
          <w:lang w:eastAsia="ru-RU"/>
        </w:rPr>
        <w:t>Состояние территории Школы, освещение участка, состояние мусоросборника соответствует санитарным нормам.</w:t>
      </w:r>
    </w:p>
    <w:p w:rsidR="00940DEE" w:rsidRPr="00F1110D" w:rsidRDefault="00940DEE" w:rsidP="006C39E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 xml:space="preserve">Большое внимание в школе уделяется обеспечению безопасности: разработан  паспорт безопасности. На каждом этаже имеется план эвакуации людей. Разработан график дежурства администрации и учителей. </w:t>
      </w:r>
      <w:r w:rsidRPr="00F1110D">
        <w:rPr>
          <w:rFonts w:ascii="Times New Roman" w:hAnsi="Times New Roman"/>
          <w:bCs/>
          <w:sz w:val="24"/>
          <w:szCs w:val="24"/>
          <w:lang w:eastAsia="ru-RU"/>
        </w:rPr>
        <w:t>Для предотвращения несчастных случаев и чрезвычайных ситуаций выполнено:</w:t>
      </w:r>
    </w:p>
    <w:p w:rsidR="00940DEE" w:rsidRPr="00F1110D" w:rsidRDefault="00940DEE" w:rsidP="006C39E6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>Организовано круглосуточное дежурство техперсонала, администрации школы</w:t>
      </w:r>
      <w:r w:rsidR="007446E6">
        <w:rPr>
          <w:rFonts w:ascii="Times New Roman" w:hAnsi="Times New Roman"/>
          <w:sz w:val="24"/>
          <w:szCs w:val="24"/>
        </w:rPr>
        <w:t>.</w:t>
      </w:r>
    </w:p>
    <w:p w:rsidR="00940DEE" w:rsidRPr="00F1110D" w:rsidRDefault="00940DEE" w:rsidP="006C39E6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>Имеются аптечки для оказания первой медицинской помощи.</w:t>
      </w:r>
    </w:p>
    <w:p w:rsidR="00940DEE" w:rsidRDefault="00940DEE" w:rsidP="006C39E6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>Обновлены ин</w:t>
      </w:r>
      <w:r>
        <w:rPr>
          <w:rFonts w:ascii="Times New Roman" w:hAnsi="Times New Roman"/>
          <w:sz w:val="24"/>
          <w:szCs w:val="24"/>
        </w:rPr>
        <w:t>формационные стенды в вестибюле</w:t>
      </w:r>
      <w:r w:rsidRPr="00F1110D">
        <w:rPr>
          <w:rFonts w:ascii="Times New Roman" w:hAnsi="Times New Roman"/>
          <w:sz w:val="24"/>
          <w:szCs w:val="24"/>
        </w:rPr>
        <w:t xml:space="preserve"> школы </w:t>
      </w:r>
      <w:r w:rsidR="00AB1950">
        <w:rPr>
          <w:rFonts w:ascii="Times New Roman" w:hAnsi="Times New Roman"/>
          <w:sz w:val="24"/>
          <w:szCs w:val="24"/>
        </w:rPr>
        <w:t>и кабинете здоровья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10D">
        <w:rPr>
          <w:rFonts w:ascii="Times New Roman" w:hAnsi="Times New Roman"/>
          <w:sz w:val="24"/>
          <w:szCs w:val="24"/>
        </w:rPr>
        <w:t>по профилактике ДТП, противопожарной безопасности, действия</w:t>
      </w:r>
      <w:r w:rsidR="0007764D">
        <w:rPr>
          <w:rFonts w:ascii="Times New Roman" w:hAnsi="Times New Roman"/>
          <w:sz w:val="24"/>
          <w:szCs w:val="24"/>
        </w:rPr>
        <w:t xml:space="preserve">х при террористической угрозе, </w:t>
      </w:r>
      <w:r w:rsidRPr="00F1110D">
        <w:rPr>
          <w:rFonts w:ascii="Times New Roman" w:hAnsi="Times New Roman"/>
          <w:sz w:val="24"/>
          <w:szCs w:val="24"/>
        </w:rPr>
        <w:t>гражданской обороне.</w:t>
      </w:r>
    </w:p>
    <w:p w:rsidR="0007764D" w:rsidRPr="00F1110D" w:rsidRDefault="00940DEE" w:rsidP="0007764D">
      <w:pPr>
        <w:numPr>
          <w:ilvl w:val="0"/>
          <w:numId w:val="1"/>
        </w:num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color w:val="000000"/>
          <w:sz w:val="24"/>
          <w:szCs w:val="24"/>
          <w:lang w:eastAsia="zh-CN"/>
        </w:rPr>
        <w:t>В течение всего года проводятся учебные эвакуации работников и учащи</w:t>
      </w:r>
      <w:r w:rsidR="0007764D">
        <w:rPr>
          <w:rFonts w:ascii="Times New Roman" w:hAnsi="Times New Roman"/>
          <w:color w:val="000000"/>
          <w:sz w:val="24"/>
          <w:szCs w:val="24"/>
          <w:lang w:eastAsia="zh-CN"/>
        </w:rPr>
        <w:t>хся школы </w:t>
      </w:r>
      <w:r w:rsidRPr="00F1110D">
        <w:rPr>
          <w:rFonts w:ascii="Times New Roman" w:hAnsi="Times New Roman"/>
          <w:color w:val="000000"/>
          <w:sz w:val="24"/>
          <w:szCs w:val="24"/>
          <w:lang w:eastAsia="zh-CN"/>
        </w:rPr>
        <w:t>по действиям при возникновении чрезвычайных ситуаций.  В школе установлена противопожарная сигнализации, Во всех помещениях школы установлена автоматическая сигнализация противопожарной безопасности, которая выведена на пульт 01.  Осуществляется</w:t>
      </w:r>
      <w:r w:rsidR="0007764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контрольно – пропускной</w:t>
      </w:r>
      <w:r w:rsidRPr="00F1110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режим.</w:t>
      </w:r>
      <w:r w:rsidR="0007764D" w:rsidRPr="0007764D">
        <w:rPr>
          <w:rFonts w:ascii="Times New Roman" w:hAnsi="Times New Roman"/>
          <w:sz w:val="24"/>
          <w:szCs w:val="24"/>
        </w:rPr>
        <w:t xml:space="preserve"> </w:t>
      </w:r>
      <w:r w:rsidR="0007764D">
        <w:rPr>
          <w:rFonts w:ascii="Times New Roman" w:hAnsi="Times New Roman"/>
          <w:sz w:val="24"/>
          <w:szCs w:val="24"/>
        </w:rPr>
        <w:t>Установлено видеонаблюдение и кнопка тревожной сигнализации.</w:t>
      </w:r>
    </w:p>
    <w:p w:rsidR="00940DEE" w:rsidRPr="00F1110D" w:rsidRDefault="00940DEE" w:rsidP="006C39E6">
      <w:pPr>
        <w:tabs>
          <w:tab w:val="left" w:pos="1429"/>
          <w:tab w:val="left" w:pos="8400"/>
        </w:tabs>
        <w:suppressAutoHyphens/>
        <w:spacing w:after="0" w:line="100" w:lineRule="atLeast"/>
        <w:ind w:firstLine="540"/>
        <w:jc w:val="both"/>
        <w:textAlignment w:val="top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940DEE" w:rsidRPr="006C39E6" w:rsidRDefault="00940DEE">
      <w:pPr>
        <w:rPr>
          <w:rFonts w:ascii="Times New Roman" w:hAnsi="Times New Roman"/>
          <w:color w:val="C00000"/>
          <w:sz w:val="24"/>
          <w:szCs w:val="24"/>
        </w:rPr>
      </w:pPr>
      <w:r w:rsidRPr="00F111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сети Интернет функционирует официальный сайт школы</w:t>
      </w:r>
      <w:r>
        <w:rPr>
          <w:rFonts w:ascii="Times New Roman" w:hAnsi="Times New Roman"/>
          <w:sz w:val="24"/>
          <w:szCs w:val="24"/>
        </w:rPr>
        <w:t>:</w:t>
      </w:r>
      <w:r w:rsidR="001817B5" w:rsidRPr="001817B5">
        <w:t xml:space="preserve"> </w:t>
      </w:r>
      <w:r w:rsidR="001817B5" w:rsidRPr="001817B5">
        <w:rPr>
          <w:rFonts w:ascii="Times New Roman" w:hAnsi="Times New Roman"/>
          <w:sz w:val="24"/>
          <w:szCs w:val="24"/>
        </w:rPr>
        <w:t>https://elenaegorova62.wixsite.com/sosna</w:t>
      </w:r>
      <w:r w:rsidR="007446E6">
        <w:rPr>
          <w:rStyle w:val="a7"/>
          <w:rFonts w:ascii="Georgia" w:hAnsi="Georgia" w:cs="Arial"/>
          <w:b w:val="0"/>
          <w:sz w:val="24"/>
          <w:szCs w:val="24"/>
        </w:rPr>
        <w:t xml:space="preserve">, </w:t>
      </w:r>
      <w:r w:rsidRPr="00F111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который в целом отвечает необходимым </w:t>
      </w:r>
      <w:r w:rsidRPr="00F111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требованиям, обеспечивает </w:t>
      </w:r>
      <w:r w:rsidRPr="00F1110D">
        <w:rPr>
          <w:rFonts w:ascii="Times New Roman" w:hAnsi="Times New Roman"/>
          <w:sz w:val="24"/>
          <w:szCs w:val="24"/>
        </w:rPr>
        <w:t>открытость и доступность информации о деятельности Школы для заинтересованных лиц,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11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периодически обновляется и пополняется новой информацией.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8"/>
        <w:gridCol w:w="1415"/>
        <w:gridCol w:w="354"/>
        <w:gridCol w:w="492"/>
        <w:gridCol w:w="288"/>
        <w:gridCol w:w="188"/>
        <w:gridCol w:w="200"/>
        <w:gridCol w:w="200"/>
        <w:gridCol w:w="819"/>
        <w:gridCol w:w="687"/>
        <w:gridCol w:w="144"/>
        <w:gridCol w:w="199"/>
        <w:gridCol w:w="199"/>
        <w:gridCol w:w="199"/>
        <w:gridCol w:w="188"/>
        <w:gridCol w:w="184"/>
        <w:gridCol w:w="278"/>
        <w:gridCol w:w="443"/>
        <w:gridCol w:w="1056"/>
      </w:tblGrid>
      <w:tr w:rsidR="00940DEE" w:rsidRPr="004A6CD8" w:rsidTr="005643E9">
        <w:tc>
          <w:tcPr>
            <w:tcW w:w="202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3.1. Характеристика здания</w:t>
            </w:r>
          </w:p>
        </w:tc>
        <w:tc>
          <w:tcPr>
            <w:tcW w:w="7545" w:type="dxa"/>
            <w:gridSpan w:val="18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 тип здания: типовое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год ввода в эксплуатацию: 2002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 дата послед</w:t>
            </w:r>
            <w:r>
              <w:rPr>
                <w:sz w:val="24"/>
                <w:szCs w:val="24"/>
              </w:rPr>
              <w:t>него капитального ремонта:  -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общая площадь: 782,3</w:t>
            </w:r>
            <w:r w:rsidRPr="004A6CD8">
              <w:rPr>
                <w:sz w:val="24"/>
                <w:szCs w:val="24"/>
              </w:rPr>
              <w:t xml:space="preserve"> кв.м</w:t>
            </w:r>
            <w:r>
              <w:rPr>
                <w:sz w:val="24"/>
                <w:szCs w:val="24"/>
              </w:rPr>
              <w:t xml:space="preserve"> (новое здание), 750 кв.м (старое здание)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проектная мощность: 90</w:t>
            </w:r>
            <w:r w:rsidRPr="004A6CD8">
              <w:rPr>
                <w:sz w:val="24"/>
                <w:szCs w:val="24"/>
              </w:rPr>
              <w:t xml:space="preserve"> чел</w:t>
            </w:r>
          </w:p>
          <w:p w:rsidR="00940DEE" w:rsidRPr="004A6CD8" w:rsidRDefault="009768BB" w:rsidP="009768B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фактическая мощность: 39</w:t>
            </w:r>
            <w:r w:rsidR="00940DEE" w:rsidRPr="004A6CD8">
              <w:rPr>
                <w:sz w:val="24"/>
                <w:szCs w:val="24"/>
              </w:rPr>
              <w:t xml:space="preserve"> чел</w:t>
            </w:r>
          </w:p>
        </w:tc>
      </w:tr>
      <w:tr w:rsidR="00940DEE" w:rsidRPr="004A6CD8" w:rsidTr="005643E9">
        <w:tc>
          <w:tcPr>
            <w:tcW w:w="2026" w:type="dxa"/>
            <w:vMerge w:val="restart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3.2. Характеристика площадей, занятых под образовательный процесс</w:t>
            </w: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учебные помещения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количество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Площадь кВ.м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Кабинет истории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Кабинеты начальных классов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Кабинет иностранного языка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4A6CD8">
              <w:rPr>
                <w:sz w:val="20"/>
                <w:szCs w:val="20"/>
              </w:rPr>
              <w:t>,4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Кабинет русского языка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</w:t>
            </w:r>
            <w:r w:rsidRPr="004A6CD8">
              <w:rPr>
                <w:sz w:val="20"/>
                <w:szCs w:val="20"/>
              </w:rPr>
              <w:t xml:space="preserve"> химии</w:t>
            </w:r>
            <w:r>
              <w:rPr>
                <w:sz w:val="20"/>
                <w:szCs w:val="20"/>
              </w:rPr>
              <w:t xml:space="preserve"> и биологии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Кабинет географии 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Кабинет</w:t>
            </w:r>
            <w:r>
              <w:rPr>
                <w:sz w:val="20"/>
                <w:szCs w:val="20"/>
              </w:rPr>
              <w:t>ы</w:t>
            </w:r>
            <w:r w:rsidRPr="004A6CD8"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технологии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4A6CD8">
              <w:rPr>
                <w:sz w:val="20"/>
                <w:szCs w:val="20"/>
              </w:rPr>
              <w:t>,4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Столярная мастерская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Актовый зал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Столовая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134,6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</w:t>
            </w:r>
          </w:p>
        </w:tc>
        <w:tc>
          <w:tcPr>
            <w:tcW w:w="267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5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981F60" w:rsidRPr="004A6CD8" w:rsidTr="005643E9">
        <w:tc>
          <w:tcPr>
            <w:tcW w:w="2026" w:type="dxa"/>
            <w:vMerge w:val="restart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3.3. Библиотечно- информационное обеспечение образовательного процесса</w:t>
            </w:r>
          </w:p>
        </w:tc>
        <w:tc>
          <w:tcPr>
            <w:tcW w:w="1407" w:type="dxa"/>
          </w:tcPr>
          <w:p w:rsidR="00940DEE" w:rsidRPr="004A6CD8" w:rsidRDefault="00940DEE" w:rsidP="004A6CD8">
            <w:pPr>
              <w:spacing w:after="0" w:line="240" w:lineRule="auto"/>
              <w:rPr>
                <w:sz w:val="16"/>
                <w:szCs w:val="16"/>
              </w:rPr>
            </w:pPr>
            <w:r w:rsidRPr="004A6CD8">
              <w:rPr>
                <w:sz w:val="16"/>
                <w:szCs w:val="16"/>
              </w:rPr>
              <w:t xml:space="preserve">Образовательные программы </w:t>
            </w:r>
          </w:p>
        </w:tc>
        <w:tc>
          <w:tcPr>
            <w:tcW w:w="1131" w:type="dxa"/>
            <w:gridSpan w:val="3"/>
          </w:tcPr>
          <w:p w:rsidR="00940DEE" w:rsidRPr="004A6CD8" w:rsidRDefault="00940DEE" w:rsidP="004A6CD8">
            <w:pPr>
              <w:spacing w:after="0" w:line="240" w:lineRule="auto"/>
              <w:rPr>
                <w:sz w:val="16"/>
                <w:szCs w:val="16"/>
              </w:rPr>
            </w:pPr>
            <w:r w:rsidRPr="004A6CD8">
              <w:rPr>
                <w:sz w:val="16"/>
                <w:szCs w:val="16"/>
              </w:rPr>
              <w:t>Контингент обучающихся</w:t>
            </w:r>
          </w:p>
        </w:tc>
        <w:tc>
          <w:tcPr>
            <w:tcW w:w="1408" w:type="dxa"/>
            <w:gridSpan w:val="4"/>
          </w:tcPr>
          <w:p w:rsidR="00940DEE" w:rsidRPr="004A6CD8" w:rsidRDefault="00940DEE" w:rsidP="004A6CD8">
            <w:pPr>
              <w:spacing w:after="0" w:line="240" w:lineRule="auto"/>
              <w:rPr>
                <w:sz w:val="16"/>
                <w:szCs w:val="16"/>
              </w:rPr>
            </w:pPr>
            <w:r w:rsidRPr="004A6CD8">
              <w:rPr>
                <w:sz w:val="16"/>
                <w:szCs w:val="16"/>
              </w:rPr>
              <w:t>Библиотечный фонд уч. литературы</w:t>
            </w:r>
          </w:p>
        </w:tc>
        <w:tc>
          <w:tcPr>
            <w:tcW w:w="857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16"/>
                <w:szCs w:val="16"/>
              </w:rPr>
            </w:pPr>
            <w:r w:rsidRPr="004A6CD8">
              <w:rPr>
                <w:sz w:val="16"/>
                <w:szCs w:val="16"/>
              </w:rPr>
              <w:t>Из них в операт. Управ.</w:t>
            </w:r>
          </w:p>
        </w:tc>
        <w:tc>
          <w:tcPr>
            <w:tcW w:w="972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16"/>
                <w:szCs w:val="16"/>
              </w:rPr>
            </w:pPr>
            <w:r w:rsidRPr="004A6CD8">
              <w:rPr>
                <w:sz w:val="16"/>
                <w:szCs w:val="16"/>
              </w:rPr>
              <w:t>Подлежатс писанию (срок использ. 5 лет)</w:t>
            </w:r>
          </w:p>
        </w:tc>
        <w:tc>
          <w:tcPr>
            <w:tcW w:w="71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16"/>
                <w:szCs w:val="16"/>
              </w:rPr>
            </w:pPr>
            <w:r w:rsidRPr="004A6CD8">
              <w:rPr>
                <w:sz w:val="16"/>
                <w:szCs w:val="16"/>
              </w:rPr>
              <w:t>% обесп. За счет ср-в школы</w:t>
            </w:r>
          </w:p>
        </w:tc>
        <w:tc>
          <w:tcPr>
            <w:tcW w:w="1051" w:type="dxa"/>
          </w:tcPr>
          <w:p w:rsidR="00940DEE" w:rsidRPr="004A6CD8" w:rsidRDefault="00940DEE" w:rsidP="004A6CD8">
            <w:pPr>
              <w:spacing w:after="0" w:line="240" w:lineRule="auto"/>
              <w:rPr>
                <w:sz w:val="16"/>
                <w:szCs w:val="16"/>
              </w:rPr>
            </w:pPr>
            <w:r w:rsidRPr="004A6CD8">
              <w:rPr>
                <w:sz w:val="16"/>
                <w:szCs w:val="16"/>
              </w:rPr>
              <w:t>% обесп. За счет средств родителей</w:t>
            </w:r>
          </w:p>
        </w:tc>
      </w:tr>
      <w:tr w:rsidR="00981F60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 класс</w:t>
            </w:r>
          </w:p>
        </w:tc>
        <w:tc>
          <w:tcPr>
            <w:tcW w:w="1131" w:type="dxa"/>
            <w:gridSpan w:val="3"/>
          </w:tcPr>
          <w:p w:rsidR="00940DEE" w:rsidRPr="004A6CD8" w:rsidRDefault="00D02D4C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8" w:type="dxa"/>
            <w:gridSpan w:val="4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7" w:type="dxa"/>
            <w:gridSpan w:val="2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72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100 %</w:t>
            </w:r>
          </w:p>
        </w:tc>
        <w:tc>
          <w:tcPr>
            <w:tcW w:w="1051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0 %</w:t>
            </w:r>
          </w:p>
        </w:tc>
      </w:tr>
      <w:tr w:rsidR="00981F60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2 класс</w:t>
            </w:r>
          </w:p>
        </w:tc>
        <w:tc>
          <w:tcPr>
            <w:tcW w:w="1131" w:type="dxa"/>
            <w:gridSpan w:val="3"/>
          </w:tcPr>
          <w:p w:rsidR="00940DEE" w:rsidRPr="004A6CD8" w:rsidRDefault="00D02D4C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  <w:gridSpan w:val="4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7" w:type="dxa"/>
            <w:gridSpan w:val="2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72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100 %</w:t>
            </w:r>
          </w:p>
        </w:tc>
        <w:tc>
          <w:tcPr>
            <w:tcW w:w="1051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0 %</w:t>
            </w:r>
          </w:p>
        </w:tc>
      </w:tr>
      <w:tr w:rsidR="00981F60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3 класс</w:t>
            </w:r>
          </w:p>
        </w:tc>
        <w:tc>
          <w:tcPr>
            <w:tcW w:w="1131" w:type="dxa"/>
            <w:gridSpan w:val="3"/>
          </w:tcPr>
          <w:p w:rsidR="00940DEE" w:rsidRPr="004A6CD8" w:rsidRDefault="00D02D4C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8" w:type="dxa"/>
            <w:gridSpan w:val="4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7" w:type="dxa"/>
            <w:gridSpan w:val="2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72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100 %</w:t>
            </w:r>
          </w:p>
        </w:tc>
        <w:tc>
          <w:tcPr>
            <w:tcW w:w="1051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0 %</w:t>
            </w:r>
          </w:p>
        </w:tc>
      </w:tr>
      <w:tr w:rsidR="00981F60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4 класс</w:t>
            </w:r>
          </w:p>
        </w:tc>
        <w:tc>
          <w:tcPr>
            <w:tcW w:w="1131" w:type="dxa"/>
            <w:gridSpan w:val="3"/>
          </w:tcPr>
          <w:p w:rsidR="00940DEE" w:rsidRPr="004A6CD8" w:rsidRDefault="00D02D4C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08" w:type="dxa"/>
            <w:gridSpan w:val="4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57" w:type="dxa"/>
            <w:gridSpan w:val="2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72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100 %</w:t>
            </w:r>
          </w:p>
        </w:tc>
        <w:tc>
          <w:tcPr>
            <w:tcW w:w="1051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0 %</w:t>
            </w:r>
          </w:p>
        </w:tc>
      </w:tr>
      <w:tr w:rsidR="00981F60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5 класс</w:t>
            </w:r>
          </w:p>
        </w:tc>
        <w:tc>
          <w:tcPr>
            <w:tcW w:w="1131" w:type="dxa"/>
            <w:gridSpan w:val="3"/>
          </w:tcPr>
          <w:p w:rsidR="00940DEE" w:rsidRPr="004A6CD8" w:rsidRDefault="00466891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gridSpan w:val="4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7" w:type="dxa"/>
            <w:gridSpan w:val="2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2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100 %</w:t>
            </w:r>
          </w:p>
        </w:tc>
        <w:tc>
          <w:tcPr>
            <w:tcW w:w="1051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0 %</w:t>
            </w:r>
          </w:p>
        </w:tc>
      </w:tr>
      <w:tr w:rsidR="00981F60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6 класс</w:t>
            </w:r>
          </w:p>
        </w:tc>
        <w:tc>
          <w:tcPr>
            <w:tcW w:w="1131" w:type="dxa"/>
            <w:gridSpan w:val="3"/>
          </w:tcPr>
          <w:p w:rsidR="00940DEE" w:rsidRPr="004A6CD8" w:rsidRDefault="00D02D4C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8" w:type="dxa"/>
            <w:gridSpan w:val="4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857" w:type="dxa"/>
            <w:gridSpan w:val="2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972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100 %</w:t>
            </w:r>
          </w:p>
        </w:tc>
        <w:tc>
          <w:tcPr>
            <w:tcW w:w="1051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0 %</w:t>
            </w:r>
          </w:p>
        </w:tc>
      </w:tr>
      <w:tr w:rsidR="00981F60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7 класс</w:t>
            </w:r>
          </w:p>
        </w:tc>
        <w:tc>
          <w:tcPr>
            <w:tcW w:w="1131" w:type="dxa"/>
            <w:gridSpan w:val="3"/>
          </w:tcPr>
          <w:p w:rsidR="00940DEE" w:rsidRPr="004A6CD8" w:rsidRDefault="00D02D4C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08" w:type="dxa"/>
            <w:gridSpan w:val="4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7" w:type="dxa"/>
            <w:gridSpan w:val="2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72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100 %</w:t>
            </w:r>
          </w:p>
        </w:tc>
        <w:tc>
          <w:tcPr>
            <w:tcW w:w="1051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0 %</w:t>
            </w:r>
          </w:p>
        </w:tc>
      </w:tr>
      <w:tr w:rsidR="00981F60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8 класс</w:t>
            </w:r>
          </w:p>
        </w:tc>
        <w:tc>
          <w:tcPr>
            <w:tcW w:w="1131" w:type="dxa"/>
            <w:gridSpan w:val="3"/>
          </w:tcPr>
          <w:p w:rsidR="00940DEE" w:rsidRPr="004A6CD8" w:rsidRDefault="00466891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8" w:type="dxa"/>
            <w:gridSpan w:val="4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57" w:type="dxa"/>
            <w:gridSpan w:val="2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72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100 %</w:t>
            </w:r>
          </w:p>
        </w:tc>
        <w:tc>
          <w:tcPr>
            <w:tcW w:w="1051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0 %</w:t>
            </w:r>
          </w:p>
        </w:tc>
      </w:tr>
      <w:tr w:rsidR="00981F60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9 класс</w:t>
            </w:r>
          </w:p>
        </w:tc>
        <w:tc>
          <w:tcPr>
            <w:tcW w:w="1131" w:type="dxa"/>
            <w:gridSpan w:val="3"/>
          </w:tcPr>
          <w:p w:rsidR="00940DEE" w:rsidRPr="004A6CD8" w:rsidRDefault="00D02D4C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8" w:type="dxa"/>
            <w:gridSpan w:val="4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857" w:type="dxa"/>
            <w:gridSpan w:val="2"/>
          </w:tcPr>
          <w:p w:rsidR="00940DEE" w:rsidRPr="004A6CD8" w:rsidRDefault="008D0B95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72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100 %</w:t>
            </w:r>
          </w:p>
        </w:tc>
        <w:tc>
          <w:tcPr>
            <w:tcW w:w="1051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0 %</w:t>
            </w:r>
          </w:p>
        </w:tc>
      </w:tr>
      <w:tr w:rsidR="00940DEE" w:rsidRPr="004A6CD8" w:rsidTr="005643E9">
        <w:tc>
          <w:tcPr>
            <w:tcW w:w="2026" w:type="dxa"/>
            <w:vMerge w:val="restart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3.4.1. Информационно-техническое обеспечение образовательного процесса</w:t>
            </w:r>
          </w:p>
        </w:tc>
        <w:tc>
          <w:tcPr>
            <w:tcW w:w="175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Кабинеты</w:t>
            </w:r>
          </w:p>
        </w:tc>
        <w:tc>
          <w:tcPr>
            <w:tcW w:w="1368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Кол-во компьютеров</w:t>
            </w:r>
          </w:p>
        </w:tc>
        <w:tc>
          <w:tcPr>
            <w:tcW w:w="149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Использование в учебном процессе</w:t>
            </w:r>
          </w:p>
        </w:tc>
        <w:tc>
          <w:tcPr>
            <w:tcW w:w="1428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Выход в Интернет</w:t>
            </w:r>
          </w:p>
        </w:tc>
        <w:tc>
          <w:tcPr>
            <w:tcW w:w="1491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Подключенных к локальной сети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химии и биологии</w:t>
            </w:r>
          </w:p>
        </w:tc>
        <w:tc>
          <w:tcPr>
            <w:tcW w:w="1368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Кабинет географии</w:t>
            </w:r>
          </w:p>
        </w:tc>
        <w:tc>
          <w:tcPr>
            <w:tcW w:w="1368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Кабинет информатики</w:t>
            </w:r>
          </w:p>
        </w:tc>
        <w:tc>
          <w:tcPr>
            <w:tcW w:w="1368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8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1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Кабинет</w:t>
            </w:r>
            <w:r>
              <w:rPr>
                <w:sz w:val="20"/>
                <w:szCs w:val="20"/>
              </w:rPr>
              <w:t>ы</w:t>
            </w:r>
            <w:r w:rsidRPr="004A6CD8"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1368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1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 xml:space="preserve">Кабинет </w:t>
            </w:r>
            <w:r>
              <w:rPr>
                <w:sz w:val="20"/>
                <w:szCs w:val="20"/>
              </w:rPr>
              <w:t>русского языка</w:t>
            </w:r>
          </w:p>
        </w:tc>
        <w:tc>
          <w:tcPr>
            <w:tcW w:w="1368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Кабинет истории</w:t>
            </w:r>
          </w:p>
        </w:tc>
        <w:tc>
          <w:tcPr>
            <w:tcW w:w="1368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Кабинеты нач.кл</w:t>
            </w:r>
          </w:p>
        </w:tc>
        <w:tc>
          <w:tcPr>
            <w:tcW w:w="1368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2</w:t>
            </w:r>
          </w:p>
        </w:tc>
        <w:tc>
          <w:tcPr>
            <w:tcW w:w="1491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2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Кабинет ин.яз</w:t>
            </w:r>
          </w:p>
        </w:tc>
        <w:tc>
          <w:tcPr>
            <w:tcW w:w="1368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</w:tr>
      <w:tr w:rsidR="00940DEE" w:rsidRPr="004A6CD8" w:rsidTr="005643E9">
        <w:tc>
          <w:tcPr>
            <w:tcW w:w="2026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</w:tcPr>
          <w:p w:rsidR="00940DEE" w:rsidRPr="004A6CD8" w:rsidRDefault="0048768C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Кабинет здоровья</w:t>
            </w:r>
          </w:p>
        </w:tc>
        <w:tc>
          <w:tcPr>
            <w:tcW w:w="1368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99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  <w:tc>
          <w:tcPr>
            <w:tcW w:w="1491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1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lastRenderedPageBreak/>
              <w:t xml:space="preserve">3.4.2. медиатека (видео, аудио, </w:t>
            </w:r>
            <w:r w:rsidRPr="004A6CD8">
              <w:rPr>
                <w:sz w:val="24"/>
                <w:szCs w:val="24"/>
                <w:lang w:val="en-US"/>
              </w:rPr>
              <w:t>CD</w:t>
            </w:r>
            <w:r w:rsidRPr="004A6CD8">
              <w:rPr>
                <w:sz w:val="24"/>
                <w:szCs w:val="24"/>
              </w:rPr>
              <w:t>)</w:t>
            </w:r>
          </w:p>
        </w:tc>
        <w:tc>
          <w:tcPr>
            <w:tcW w:w="2253" w:type="dxa"/>
            <w:gridSpan w:val="3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Наименование информационно- образовательного ресурса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Разработчик</w:t>
            </w:r>
          </w:p>
        </w:tc>
        <w:tc>
          <w:tcPr>
            <w:tcW w:w="2344" w:type="dxa"/>
            <w:gridSpan w:val="6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Применение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Государственная символика России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Центр нагля</w:t>
            </w:r>
            <w:r>
              <w:rPr>
                <w:sz w:val="20"/>
                <w:szCs w:val="20"/>
              </w:rPr>
              <w:t>дных ср</w:t>
            </w:r>
            <w:r w:rsidRPr="004A6CD8">
              <w:rPr>
                <w:sz w:val="20"/>
                <w:szCs w:val="20"/>
              </w:rPr>
              <w:t>едств обучения Минобразования России</w:t>
            </w:r>
          </w:p>
        </w:tc>
        <w:tc>
          <w:tcPr>
            <w:tcW w:w="2344" w:type="dxa"/>
            <w:gridSpan w:val="6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Уроки обществознания, истории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Pr="00F61555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Открытая </w:t>
            </w: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Центр нагля</w:t>
            </w:r>
            <w:r>
              <w:rPr>
                <w:sz w:val="20"/>
                <w:szCs w:val="20"/>
              </w:rPr>
              <w:t>дных ср</w:t>
            </w:r>
            <w:r w:rsidRPr="004A6CD8">
              <w:rPr>
                <w:sz w:val="20"/>
                <w:szCs w:val="20"/>
              </w:rPr>
              <w:t>едств обучения Минобразования России</w:t>
            </w:r>
          </w:p>
        </w:tc>
        <w:tc>
          <w:tcPr>
            <w:tcW w:w="2344" w:type="dxa"/>
            <w:gridSpan w:val="6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физики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репетитор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Центр нагля</w:t>
            </w:r>
            <w:r>
              <w:rPr>
                <w:sz w:val="20"/>
                <w:szCs w:val="20"/>
              </w:rPr>
              <w:t>дных ср</w:t>
            </w:r>
            <w:r w:rsidRPr="004A6CD8">
              <w:rPr>
                <w:sz w:val="20"/>
                <w:szCs w:val="20"/>
              </w:rPr>
              <w:t>едств обучения Минобразования России</w:t>
            </w:r>
          </w:p>
        </w:tc>
        <w:tc>
          <w:tcPr>
            <w:tcW w:w="2344" w:type="dxa"/>
            <w:gridSpan w:val="6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биологии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Основы светской этики 4-5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Электронное приложение к учебному пособию А.Л.Беглова</w:t>
            </w:r>
          </w:p>
        </w:tc>
        <w:tc>
          <w:tcPr>
            <w:tcW w:w="2344" w:type="dxa"/>
            <w:gridSpan w:val="6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ОРКСЭ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Основы мировых религиозных культур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Электронное приложение к учебному пособию А.Л.Беглова</w:t>
            </w:r>
          </w:p>
        </w:tc>
        <w:tc>
          <w:tcPr>
            <w:tcW w:w="2344" w:type="dxa"/>
            <w:gridSpan w:val="6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Уроки ОПК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Основы православной культуры 4-5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Электронное приложение к учебному пособию А.Л.Беглова</w:t>
            </w:r>
          </w:p>
        </w:tc>
        <w:tc>
          <w:tcPr>
            <w:tcW w:w="2344" w:type="dxa"/>
            <w:gridSpan w:val="6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Уроки ОПК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Мультимедийное пр</w:t>
            </w:r>
            <w:r>
              <w:rPr>
                <w:sz w:val="20"/>
                <w:szCs w:val="20"/>
              </w:rPr>
              <w:t>и</w:t>
            </w:r>
            <w:r w:rsidRPr="004A6CD8">
              <w:rPr>
                <w:sz w:val="20"/>
                <w:szCs w:val="20"/>
              </w:rPr>
              <w:t>ложение у учебнику</w:t>
            </w:r>
            <w:r>
              <w:rPr>
                <w:sz w:val="20"/>
                <w:szCs w:val="20"/>
              </w:rPr>
              <w:t xml:space="preserve"> «Русский язык» Тростенцова, Ладыженская 6 класс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2344" w:type="dxa"/>
            <w:gridSpan w:val="6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русского языка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Мультимедийное пр</w:t>
            </w:r>
            <w:r>
              <w:rPr>
                <w:sz w:val="20"/>
                <w:szCs w:val="20"/>
              </w:rPr>
              <w:t>и</w:t>
            </w:r>
            <w:r w:rsidRPr="004A6CD8">
              <w:rPr>
                <w:sz w:val="20"/>
                <w:szCs w:val="20"/>
              </w:rPr>
              <w:t xml:space="preserve">ложение у учебнику </w:t>
            </w:r>
            <w:r>
              <w:rPr>
                <w:sz w:val="20"/>
                <w:szCs w:val="20"/>
              </w:rPr>
              <w:t xml:space="preserve">«Литература» Коровина </w:t>
            </w:r>
            <w:r w:rsidR="0007764D">
              <w:rPr>
                <w:sz w:val="20"/>
                <w:szCs w:val="20"/>
              </w:rPr>
              <w:t xml:space="preserve">5, </w:t>
            </w:r>
            <w:r>
              <w:rPr>
                <w:sz w:val="20"/>
                <w:szCs w:val="20"/>
              </w:rPr>
              <w:t>6,7,8,9 кл.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2344" w:type="dxa"/>
            <w:gridSpan w:val="6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 литературы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Мультимедийное пр</w:t>
            </w:r>
            <w:r>
              <w:rPr>
                <w:sz w:val="20"/>
                <w:szCs w:val="20"/>
              </w:rPr>
              <w:t>и</w:t>
            </w:r>
            <w:r w:rsidRPr="004A6CD8">
              <w:rPr>
                <w:sz w:val="20"/>
                <w:szCs w:val="20"/>
              </w:rPr>
              <w:t xml:space="preserve">ложение у учебнику </w:t>
            </w:r>
            <w:r>
              <w:rPr>
                <w:sz w:val="20"/>
                <w:szCs w:val="20"/>
              </w:rPr>
              <w:t>«Немецкий язык» И.А.Бим 6, 7 классы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 «Просвещение»</w:t>
            </w:r>
          </w:p>
        </w:tc>
        <w:tc>
          <w:tcPr>
            <w:tcW w:w="2344" w:type="dxa"/>
            <w:gridSpan w:val="6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немецкого языка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Энциклопедия истории России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Центр нагля</w:t>
            </w:r>
            <w:r>
              <w:rPr>
                <w:sz w:val="20"/>
                <w:szCs w:val="20"/>
              </w:rPr>
              <w:t>дных ср</w:t>
            </w:r>
            <w:r w:rsidRPr="004A6CD8">
              <w:rPr>
                <w:sz w:val="20"/>
                <w:szCs w:val="20"/>
              </w:rPr>
              <w:t>едств обучения Минобразования России</w:t>
            </w:r>
          </w:p>
        </w:tc>
        <w:tc>
          <w:tcPr>
            <w:tcW w:w="2344" w:type="dxa"/>
            <w:gridSpan w:val="6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истории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Шедевры русской живописи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Центр нагля</w:t>
            </w:r>
            <w:r>
              <w:rPr>
                <w:sz w:val="20"/>
                <w:szCs w:val="20"/>
              </w:rPr>
              <w:t>дных ср</w:t>
            </w:r>
            <w:r w:rsidRPr="004A6CD8">
              <w:rPr>
                <w:sz w:val="20"/>
                <w:szCs w:val="20"/>
              </w:rPr>
              <w:t>едств обучения Минобразования России</w:t>
            </w:r>
          </w:p>
        </w:tc>
        <w:tc>
          <w:tcPr>
            <w:tcW w:w="2344" w:type="dxa"/>
            <w:gridSpan w:val="6"/>
          </w:tcPr>
          <w:p w:rsidR="00940DEE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изо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Энциклопедия классической музыки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Центр нагля</w:t>
            </w:r>
            <w:r>
              <w:rPr>
                <w:sz w:val="20"/>
                <w:szCs w:val="20"/>
              </w:rPr>
              <w:t>дных ср</w:t>
            </w:r>
            <w:r w:rsidRPr="004A6CD8">
              <w:rPr>
                <w:sz w:val="20"/>
                <w:szCs w:val="20"/>
              </w:rPr>
              <w:t>едств обучения Минобразования России</w:t>
            </w:r>
          </w:p>
        </w:tc>
        <w:tc>
          <w:tcPr>
            <w:tcW w:w="2344" w:type="dxa"/>
            <w:gridSpan w:val="6"/>
          </w:tcPr>
          <w:p w:rsidR="00940DEE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музыки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Кремля до рейхстага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Центр нагля</w:t>
            </w:r>
            <w:r>
              <w:rPr>
                <w:sz w:val="20"/>
                <w:szCs w:val="20"/>
              </w:rPr>
              <w:t>дных ср</w:t>
            </w:r>
            <w:r w:rsidRPr="004A6CD8">
              <w:rPr>
                <w:sz w:val="20"/>
                <w:szCs w:val="20"/>
              </w:rPr>
              <w:t>едств обучения Минобразования России</w:t>
            </w:r>
          </w:p>
        </w:tc>
        <w:tc>
          <w:tcPr>
            <w:tcW w:w="2344" w:type="dxa"/>
            <w:gridSpan w:val="6"/>
          </w:tcPr>
          <w:p w:rsidR="00940DEE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истории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на рубеже 3 тысячелетия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Центр нагля</w:t>
            </w:r>
            <w:r>
              <w:rPr>
                <w:sz w:val="20"/>
                <w:szCs w:val="20"/>
              </w:rPr>
              <w:t>дных ср</w:t>
            </w:r>
            <w:r w:rsidRPr="004A6CD8">
              <w:rPr>
                <w:sz w:val="20"/>
                <w:szCs w:val="20"/>
              </w:rPr>
              <w:t>едств обучения Минобразования России</w:t>
            </w:r>
          </w:p>
        </w:tc>
        <w:tc>
          <w:tcPr>
            <w:tcW w:w="2344" w:type="dxa"/>
            <w:gridSpan w:val="6"/>
          </w:tcPr>
          <w:p w:rsidR="00940DEE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истории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3" w:type="dxa"/>
            <w:gridSpan w:val="3"/>
          </w:tcPr>
          <w:p w:rsidR="00940DEE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Эрмитаж. Искусство Западной Европы.</w:t>
            </w:r>
          </w:p>
        </w:tc>
        <w:tc>
          <w:tcPr>
            <w:tcW w:w="294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Центр нагля</w:t>
            </w:r>
            <w:r>
              <w:rPr>
                <w:sz w:val="20"/>
                <w:szCs w:val="20"/>
              </w:rPr>
              <w:t>дных ср</w:t>
            </w:r>
            <w:r w:rsidRPr="004A6CD8">
              <w:rPr>
                <w:sz w:val="20"/>
                <w:szCs w:val="20"/>
              </w:rPr>
              <w:t>едств обучения Минобразования России</w:t>
            </w:r>
          </w:p>
        </w:tc>
        <w:tc>
          <w:tcPr>
            <w:tcW w:w="2344" w:type="dxa"/>
            <w:gridSpan w:val="6"/>
          </w:tcPr>
          <w:p w:rsidR="00940DEE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истории, изо</w:t>
            </w:r>
          </w:p>
        </w:tc>
      </w:tr>
      <w:tr w:rsidR="00940DEE" w:rsidRPr="004A6CD8" w:rsidTr="005643E9">
        <w:tc>
          <w:tcPr>
            <w:tcW w:w="202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3.4.3.оргтехника, проекционная техника</w:t>
            </w:r>
          </w:p>
        </w:tc>
        <w:tc>
          <w:tcPr>
            <w:tcW w:w="2927" w:type="dxa"/>
            <w:gridSpan w:val="6"/>
          </w:tcPr>
          <w:p w:rsidR="00940DEE" w:rsidRPr="00FE6AF7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3938E0">
              <w:rPr>
                <w:sz w:val="20"/>
                <w:szCs w:val="20"/>
              </w:rPr>
              <w:t>Название</w:t>
            </w:r>
          </w:p>
        </w:tc>
        <w:tc>
          <w:tcPr>
            <w:tcW w:w="2660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Где установлено</w:t>
            </w:r>
          </w:p>
        </w:tc>
        <w:tc>
          <w:tcPr>
            <w:tcW w:w="1958" w:type="dxa"/>
            <w:gridSpan w:val="4"/>
          </w:tcPr>
          <w:p w:rsidR="00940DEE" w:rsidRPr="004A6CD8" w:rsidRDefault="00940DEE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Состояние (рабочее, нерабочее)</w:t>
            </w:r>
          </w:p>
        </w:tc>
      </w:tr>
      <w:tr w:rsidR="007446E6" w:rsidRPr="004A6CD8" w:rsidTr="005643E9">
        <w:tc>
          <w:tcPr>
            <w:tcW w:w="2026" w:type="dxa"/>
            <w:vMerge w:val="restart"/>
          </w:tcPr>
          <w:p w:rsidR="007446E6" w:rsidRPr="004A6CD8" w:rsidRDefault="007446E6" w:rsidP="004A6CD8">
            <w:pPr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Мультимедийная установка</w:t>
            </w:r>
          </w:p>
        </w:tc>
        <w:tc>
          <w:tcPr>
            <w:tcW w:w="2927" w:type="dxa"/>
            <w:gridSpan w:val="6"/>
          </w:tcPr>
          <w:p w:rsidR="007446E6" w:rsidRPr="004A6CD8" w:rsidRDefault="007446E6" w:rsidP="00CF6217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A6CD8">
              <w:rPr>
                <w:sz w:val="20"/>
                <w:szCs w:val="20"/>
              </w:rPr>
              <w:t xml:space="preserve">Доска </w:t>
            </w:r>
            <w:r w:rsidRPr="004A6CD8">
              <w:rPr>
                <w:sz w:val="20"/>
                <w:szCs w:val="20"/>
                <w:lang w:val="en-US"/>
              </w:rPr>
              <w:t>SMART</w:t>
            </w:r>
          </w:p>
        </w:tc>
        <w:tc>
          <w:tcPr>
            <w:tcW w:w="2660" w:type="dxa"/>
            <w:gridSpan w:val="8"/>
          </w:tcPr>
          <w:p w:rsidR="007446E6" w:rsidRPr="004A6CD8" w:rsidRDefault="007446E6" w:rsidP="00CF6217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Каб. нач.кл</w:t>
            </w:r>
          </w:p>
        </w:tc>
        <w:tc>
          <w:tcPr>
            <w:tcW w:w="1958" w:type="dxa"/>
            <w:gridSpan w:val="4"/>
          </w:tcPr>
          <w:p w:rsidR="007446E6" w:rsidRPr="004A6CD8" w:rsidRDefault="007446E6" w:rsidP="00CF6217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7446E6" w:rsidRPr="004A6CD8" w:rsidTr="005643E9">
        <w:tc>
          <w:tcPr>
            <w:tcW w:w="2026" w:type="dxa"/>
            <w:vMerge/>
          </w:tcPr>
          <w:p w:rsidR="007446E6" w:rsidRPr="004A6CD8" w:rsidRDefault="007446E6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7446E6" w:rsidRPr="004A6CD8" w:rsidRDefault="007446E6" w:rsidP="004A6C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A6CD8">
              <w:rPr>
                <w:sz w:val="20"/>
                <w:szCs w:val="20"/>
              </w:rPr>
              <w:t xml:space="preserve">Доска </w:t>
            </w:r>
            <w:r w:rsidRPr="004A6CD8">
              <w:rPr>
                <w:sz w:val="20"/>
                <w:szCs w:val="20"/>
                <w:lang w:val="en-US"/>
              </w:rPr>
              <w:t>SMART</w:t>
            </w:r>
          </w:p>
        </w:tc>
        <w:tc>
          <w:tcPr>
            <w:tcW w:w="2660" w:type="dxa"/>
            <w:gridSpan w:val="8"/>
          </w:tcPr>
          <w:p w:rsidR="007446E6" w:rsidRPr="004A6CD8" w:rsidRDefault="007446E6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Каб. нач.кл</w:t>
            </w:r>
          </w:p>
        </w:tc>
        <w:tc>
          <w:tcPr>
            <w:tcW w:w="1958" w:type="dxa"/>
            <w:gridSpan w:val="4"/>
          </w:tcPr>
          <w:p w:rsidR="007446E6" w:rsidRPr="004A6CD8" w:rsidRDefault="007446E6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7446E6" w:rsidRPr="004A6CD8" w:rsidTr="005643E9">
        <w:tc>
          <w:tcPr>
            <w:tcW w:w="2026" w:type="dxa"/>
            <w:vMerge/>
          </w:tcPr>
          <w:p w:rsidR="007446E6" w:rsidRPr="004A6CD8" w:rsidRDefault="007446E6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7446E6" w:rsidRPr="004A6CD8" w:rsidRDefault="007446E6" w:rsidP="007446E6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A6CD8">
              <w:rPr>
                <w:sz w:val="20"/>
                <w:szCs w:val="20"/>
              </w:rPr>
              <w:t xml:space="preserve">Доска </w:t>
            </w:r>
            <w:r w:rsidRPr="004A6CD8">
              <w:rPr>
                <w:sz w:val="20"/>
                <w:szCs w:val="20"/>
                <w:lang w:val="en-US"/>
              </w:rPr>
              <w:t xml:space="preserve"> S</w:t>
            </w:r>
            <w:r>
              <w:rPr>
                <w:sz w:val="20"/>
                <w:szCs w:val="20"/>
                <w:lang w:val="en-US"/>
              </w:rPr>
              <w:t>M</w:t>
            </w:r>
            <w:r w:rsidRPr="004A6CD8">
              <w:rPr>
                <w:sz w:val="20"/>
                <w:szCs w:val="20"/>
                <w:lang w:val="en-US"/>
              </w:rPr>
              <w:t>ART</w:t>
            </w:r>
          </w:p>
        </w:tc>
        <w:tc>
          <w:tcPr>
            <w:tcW w:w="2660" w:type="dxa"/>
            <w:gridSpan w:val="8"/>
          </w:tcPr>
          <w:p w:rsidR="007446E6" w:rsidRPr="004A6CD8" w:rsidRDefault="007446E6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 математики</w:t>
            </w:r>
          </w:p>
        </w:tc>
        <w:tc>
          <w:tcPr>
            <w:tcW w:w="1958" w:type="dxa"/>
            <w:gridSpan w:val="4"/>
          </w:tcPr>
          <w:p w:rsidR="007446E6" w:rsidRPr="004A6CD8" w:rsidRDefault="007446E6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7446E6" w:rsidRPr="004A6CD8" w:rsidTr="005643E9">
        <w:trPr>
          <w:trHeight w:val="268"/>
        </w:trPr>
        <w:tc>
          <w:tcPr>
            <w:tcW w:w="2026" w:type="dxa"/>
            <w:vMerge/>
          </w:tcPr>
          <w:p w:rsidR="007446E6" w:rsidRPr="004A6CD8" w:rsidRDefault="007446E6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7446E6" w:rsidRPr="004A6CD8" w:rsidRDefault="007446E6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 xml:space="preserve">Доска </w:t>
            </w:r>
            <w:r w:rsidRPr="004A6CD8">
              <w:rPr>
                <w:sz w:val="20"/>
                <w:szCs w:val="20"/>
                <w:lang w:val="en-US"/>
              </w:rPr>
              <w:t>SMART</w:t>
            </w:r>
          </w:p>
        </w:tc>
        <w:tc>
          <w:tcPr>
            <w:tcW w:w="2660" w:type="dxa"/>
            <w:gridSpan w:val="8"/>
          </w:tcPr>
          <w:p w:rsidR="007446E6" w:rsidRPr="004A6CD8" w:rsidRDefault="007446E6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Русского языка</w:t>
            </w:r>
          </w:p>
        </w:tc>
        <w:tc>
          <w:tcPr>
            <w:tcW w:w="1958" w:type="dxa"/>
            <w:gridSpan w:val="4"/>
          </w:tcPr>
          <w:p w:rsidR="007446E6" w:rsidRPr="004A6CD8" w:rsidRDefault="007446E6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5643E9" w:rsidRPr="004A6CD8" w:rsidTr="005643E9">
        <w:tc>
          <w:tcPr>
            <w:tcW w:w="2026" w:type="dxa"/>
            <w:vMerge w:val="restart"/>
          </w:tcPr>
          <w:p w:rsidR="005643E9" w:rsidRPr="004A6CD8" w:rsidRDefault="005643E9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lastRenderedPageBreak/>
              <w:t>Компьютер+ проектор+ экран</w:t>
            </w:r>
          </w:p>
        </w:tc>
        <w:tc>
          <w:tcPr>
            <w:tcW w:w="2927" w:type="dxa"/>
            <w:gridSpan w:val="6"/>
          </w:tcPr>
          <w:p w:rsidR="005643E9" w:rsidRPr="005670E1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ViewSonic</w:t>
            </w:r>
          </w:p>
        </w:tc>
        <w:tc>
          <w:tcPr>
            <w:tcW w:w="2660" w:type="dxa"/>
            <w:gridSpan w:val="8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 географии</w:t>
            </w:r>
          </w:p>
        </w:tc>
        <w:tc>
          <w:tcPr>
            <w:tcW w:w="1958" w:type="dxa"/>
            <w:gridSpan w:val="4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5643E9" w:rsidRPr="004A6CD8" w:rsidTr="005643E9">
        <w:tc>
          <w:tcPr>
            <w:tcW w:w="2026" w:type="dxa"/>
            <w:vMerge/>
          </w:tcPr>
          <w:p w:rsidR="005643E9" w:rsidRPr="004A6CD8" w:rsidRDefault="005643E9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ViewSonic</w:t>
            </w:r>
          </w:p>
        </w:tc>
        <w:tc>
          <w:tcPr>
            <w:tcW w:w="2660" w:type="dxa"/>
            <w:gridSpan w:val="8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 биологии</w:t>
            </w:r>
          </w:p>
        </w:tc>
        <w:tc>
          <w:tcPr>
            <w:tcW w:w="1958" w:type="dxa"/>
            <w:gridSpan w:val="4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5643E9" w:rsidRPr="004A6CD8" w:rsidTr="005643E9">
        <w:tc>
          <w:tcPr>
            <w:tcW w:w="2026" w:type="dxa"/>
            <w:vMerge/>
          </w:tcPr>
          <w:p w:rsidR="005643E9" w:rsidRPr="004A6CD8" w:rsidRDefault="005643E9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ASER</w:t>
            </w:r>
          </w:p>
        </w:tc>
        <w:tc>
          <w:tcPr>
            <w:tcW w:w="2660" w:type="dxa"/>
            <w:gridSpan w:val="8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 математики</w:t>
            </w:r>
          </w:p>
        </w:tc>
        <w:tc>
          <w:tcPr>
            <w:tcW w:w="1958" w:type="dxa"/>
            <w:gridSpan w:val="4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5643E9" w:rsidRPr="004A6CD8" w:rsidTr="005643E9">
        <w:tc>
          <w:tcPr>
            <w:tcW w:w="2026" w:type="dxa"/>
            <w:vMerge/>
          </w:tcPr>
          <w:p w:rsidR="005643E9" w:rsidRPr="004A6CD8" w:rsidRDefault="005643E9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ASER</w:t>
            </w:r>
          </w:p>
        </w:tc>
        <w:tc>
          <w:tcPr>
            <w:tcW w:w="2660" w:type="dxa"/>
            <w:gridSpan w:val="8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 истории</w:t>
            </w:r>
          </w:p>
        </w:tc>
        <w:tc>
          <w:tcPr>
            <w:tcW w:w="1958" w:type="dxa"/>
            <w:gridSpan w:val="4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5643E9" w:rsidRPr="004A6CD8" w:rsidTr="005643E9">
        <w:tc>
          <w:tcPr>
            <w:tcW w:w="2026" w:type="dxa"/>
            <w:vMerge/>
          </w:tcPr>
          <w:p w:rsidR="005643E9" w:rsidRPr="004A6CD8" w:rsidRDefault="005643E9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ViewSonic</w:t>
            </w:r>
          </w:p>
        </w:tc>
        <w:tc>
          <w:tcPr>
            <w:tcW w:w="2660" w:type="dxa"/>
            <w:gridSpan w:val="8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Каб нач кл</w:t>
            </w:r>
          </w:p>
        </w:tc>
        <w:tc>
          <w:tcPr>
            <w:tcW w:w="1958" w:type="dxa"/>
            <w:gridSpan w:val="4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5643E9" w:rsidRPr="004A6CD8" w:rsidTr="005643E9">
        <w:tc>
          <w:tcPr>
            <w:tcW w:w="2026" w:type="dxa"/>
            <w:vMerge/>
          </w:tcPr>
          <w:p w:rsidR="005643E9" w:rsidRPr="004A6CD8" w:rsidRDefault="005643E9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ASER</w:t>
            </w:r>
          </w:p>
        </w:tc>
        <w:tc>
          <w:tcPr>
            <w:tcW w:w="2660" w:type="dxa"/>
            <w:gridSpan w:val="8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каб немецкого языка</w:t>
            </w:r>
          </w:p>
        </w:tc>
        <w:tc>
          <w:tcPr>
            <w:tcW w:w="1958" w:type="dxa"/>
            <w:gridSpan w:val="4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5643E9" w:rsidRPr="004A6CD8" w:rsidTr="005643E9">
        <w:tc>
          <w:tcPr>
            <w:tcW w:w="2026" w:type="dxa"/>
            <w:vMerge/>
          </w:tcPr>
          <w:p w:rsidR="005643E9" w:rsidRPr="004A6CD8" w:rsidRDefault="005643E9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EPSON</w:t>
            </w:r>
          </w:p>
        </w:tc>
        <w:tc>
          <w:tcPr>
            <w:tcW w:w="2660" w:type="dxa"/>
            <w:gridSpan w:val="8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 здоровья</w:t>
            </w:r>
          </w:p>
        </w:tc>
        <w:tc>
          <w:tcPr>
            <w:tcW w:w="1958" w:type="dxa"/>
            <w:gridSpan w:val="4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5643E9" w:rsidRPr="004A6CD8" w:rsidTr="005643E9">
        <w:tc>
          <w:tcPr>
            <w:tcW w:w="2026" w:type="dxa"/>
            <w:vMerge/>
          </w:tcPr>
          <w:p w:rsidR="005643E9" w:rsidRPr="004A6CD8" w:rsidRDefault="005643E9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  <w:lang w:val="en-US"/>
              </w:rPr>
              <w:t>Accer</w:t>
            </w:r>
          </w:p>
        </w:tc>
        <w:tc>
          <w:tcPr>
            <w:tcW w:w="2660" w:type="dxa"/>
            <w:gridSpan w:val="8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Информационный центр</w:t>
            </w:r>
          </w:p>
        </w:tc>
        <w:tc>
          <w:tcPr>
            <w:tcW w:w="1958" w:type="dxa"/>
            <w:gridSpan w:val="4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5643E9" w:rsidRPr="004A6CD8" w:rsidTr="005643E9">
        <w:tc>
          <w:tcPr>
            <w:tcW w:w="2026" w:type="dxa"/>
            <w:vMerge/>
          </w:tcPr>
          <w:p w:rsidR="005643E9" w:rsidRPr="004A6CD8" w:rsidRDefault="005643E9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5643E9" w:rsidRPr="004A6CD8" w:rsidRDefault="009666FD" w:rsidP="004A6C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Benq</w:t>
            </w:r>
          </w:p>
        </w:tc>
        <w:tc>
          <w:tcPr>
            <w:tcW w:w="2660" w:type="dxa"/>
            <w:gridSpan w:val="8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1958" w:type="dxa"/>
            <w:gridSpan w:val="4"/>
          </w:tcPr>
          <w:p w:rsidR="005643E9" w:rsidRPr="004A6CD8" w:rsidRDefault="005643E9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</w:t>
            </w:r>
          </w:p>
        </w:tc>
      </w:tr>
      <w:tr w:rsidR="00981F60" w:rsidRPr="004A6CD8" w:rsidTr="005643E9">
        <w:tc>
          <w:tcPr>
            <w:tcW w:w="2026" w:type="dxa"/>
            <w:vMerge w:val="restart"/>
          </w:tcPr>
          <w:p w:rsidR="00981F60" w:rsidRPr="004A6CD8" w:rsidRDefault="00981F60" w:rsidP="004A6CD8">
            <w:pPr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МФУ</w:t>
            </w:r>
          </w:p>
        </w:tc>
        <w:tc>
          <w:tcPr>
            <w:tcW w:w="2927" w:type="dxa"/>
            <w:gridSpan w:val="6"/>
          </w:tcPr>
          <w:p w:rsidR="00981F60" w:rsidRPr="00981F60" w:rsidRDefault="00981F60" w:rsidP="004A6C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HP</w:t>
            </w:r>
          </w:p>
        </w:tc>
        <w:tc>
          <w:tcPr>
            <w:tcW w:w="2660" w:type="dxa"/>
            <w:gridSpan w:val="8"/>
          </w:tcPr>
          <w:p w:rsidR="00981F60" w:rsidRPr="004A6CD8" w:rsidRDefault="00981F60" w:rsidP="00CF62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начальных классов</w:t>
            </w:r>
          </w:p>
        </w:tc>
        <w:tc>
          <w:tcPr>
            <w:tcW w:w="1958" w:type="dxa"/>
            <w:gridSpan w:val="4"/>
          </w:tcPr>
          <w:p w:rsidR="00981F60" w:rsidRPr="004A6CD8" w:rsidRDefault="00981F60" w:rsidP="00CF6217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981F60" w:rsidRPr="004A6CD8" w:rsidTr="005643E9">
        <w:tc>
          <w:tcPr>
            <w:tcW w:w="2026" w:type="dxa"/>
            <w:vMerge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981F60" w:rsidRPr="004A6CD8" w:rsidRDefault="00981F60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  <w:lang w:val="en-US"/>
              </w:rPr>
              <w:t>Canon</w:t>
            </w:r>
          </w:p>
        </w:tc>
        <w:tc>
          <w:tcPr>
            <w:tcW w:w="2660" w:type="dxa"/>
            <w:gridSpan w:val="8"/>
          </w:tcPr>
          <w:p w:rsidR="00981F60" w:rsidRPr="004A6CD8" w:rsidRDefault="00981F60" w:rsidP="007446E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Каб. начальных классов</w:t>
            </w:r>
          </w:p>
        </w:tc>
        <w:tc>
          <w:tcPr>
            <w:tcW w:w="1958" w:type="dxa"/>
            <w:gridSpan w:val="4"/>
          </w:tcPr>
          <w:p w:rsidR="00981F60" w:rsidRPr="004A6CD8" w:rsidRDefault="00981F60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981F60" w:rsidRPr="004A6CD8" w:rsidTr="005643E9">
        <w:tc>
          <w:tcPr>
            <w:tcW w:w="2026" w:type="dxa"/>
            <w:vMerge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981F60" w:rsidRPr="0049758B" w:rsidRDefault="00981F60" w:rsidP="004A6C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4A6CD8">
              <w:rPr>
                <w:sz w:val="20"/>
                <w:szCs w:val="20"/>
                <w:lang w:val="en-US"/>
              </w:rPr>
              <w:t>Canon</w:t>
            </w:r>
            <w:r w:rsidRPr="006748A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gridSpan w:val="8"/>
          </w:tcPr>
          <w:p w:rsidR="00981F60" w:rsidRPr="004A6CD8" w:rsidRDefault="00981F60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  директора</w:t>
            </w:r>
          </w:p>
        </w:tc>
        <w:tc>
          <w:tcPr>
            <w:tcW w:w="1958" w:type="dxa"/>
            <w:gridSpan w:val="4"/>
          </w:tcPr>
          <w:p w:rsidR="00981F60" w:rsidRPr="004A6CD8" w:rsidRDefault="00981F60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981F60" w:rsidRPr="004A6CD8" w:rsidTr="005643E9">
        <w:tc>
          <w:tcPr>
            <w:tcW w:w="2026" w:type="dxa"/>
            <w:vMerge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981F60" w:rsidRPr="004A6CD8" w:rsidRDefault="00981F60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  <w:lang w:val="en-US"/>
              </w:rPr>
              <w:t>Samsung</w:t>
            </w:r>
          </w:p>
        </w:tc>
        <w:tc>
          <w:tcPr>
            <w:tcW w:w="2660" w:type="dxa"/>
            <w:gridSpan w:val="8"/>
          </w:tcPr>
          <w:p w:rsidR="00981F60" w:rsidRPr="004A6CD8" w:rsidRDefault="00981F60" w:rsidP="004A6C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  информатики</w:t>
            </w:r>
          </w:p>
        </w:tc>
        <w:tc>
          <w:tcPr>
            <w:tcW w:w="1958" w:type="dxa"/>
            <w:gridSpan w:val="4"/>
          </w:tcPr>
          <w:p w:rsidR="00981F60" w:rsidRPr="004A6CD8" w:rsidRDefault="00981F60" w:rsidP="004A6CD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981F60" w:rsidRPr="004A6CD8" w:rsidTr="005643E9">
        <w:tc>
          <w:tcPr>
            <w:tcW w:w="2026" w:type="dxa"/>
            <w:vMerge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7" w:type="dxa"/>
            <w:gridSpan w:val="6"/>
          </w:tcPr>
          <w:p w:rsidR="00981F60" w:rsidRPr="004A6CD8" w:rsidRDefault="00981F60" w:rsidP="004A6CD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HP</w:t>
            </w:r>
          </w:p>
        </w:tc>
        <w:tc>
          <w:tcPr>
            <w:tcW w:w="2660" w:type="dxa"/>
            <w:gridSpan w:val="8"/>
          </w:tcPr>
          <w:p w:rsidR="00981F60" w:rsidRPr="004A6CD8" w:rsidRDefault="00981F60" w:rsidP="00CF62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  информатики</w:t>
            </w:r>
          </w:p>
        </w:tc>
        <w:tc>
          <w:tcPr>
            <w:tcW w:w="1958" w:type="dxa"/>
            <w:gridSpan w:val="4"/>
          </w:tcPr>
          <w:p w:rsidR="00981F60" w:rsidRPr="004A6CD8" w:rsidRDefault="00981F60" w:rsidP="00CF6217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рабочее</w:t>
            </w:r>
          </w:p>
        </w:tc>
      </w:tr>
      <w:tr w:rsidR="00981F60" w:rsidRPr="004A6CD8" w:rsidTr="005643E9">
        <w:tc>
          <w:tcPr>
            <w:tcW w:w="2026" w:type="dxa"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3.4.4. методическое обеспечение образовательного процесса</w:t>
            </w:r>
          </w:p>
        </w:tc>
        <w:tc>
          <w:tcPr>
            <w:tcW w:w="2538" w:type="dxa"/>
            <w:gridSpan w:val="4"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2464" w:type="dxa"/>
            <w:gridSpan w:val="7"/>
          </w:tcPr>
          <w:p w:rsidR="00981F60" w:rsidRPr="004A6CD8" w:rsidRDefault="00981F60" w:rsidP="00E47A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47A0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/201</w:t>
            </w:r>
            <w:r w:rsidR="00E47A02">
              <w:rPr>
                <w:sz w:val="24"/>
                <w:szCs w:val="24"/>
              </w:rPr>
              <w:t>8</w:t>
            </w:r>
            <w:r w:rsidRPr="004A6CD8">
              <w:rPr>
                <w:sz w:val="24"/>
                <w:szCs w:val="24"/>
              </w:rPr>
              <w:t xml:space="preserve"> уч.г</w:t>
            </w:r>
          </w:p>
        </w:tc>
        <w:tc>
          <w:tcPr>
            <w:tcW w:w="2543" w:type="dxa"/>
            <w:gridSpan w:val="7"/>
          </w:tcPr>
          <w:p w:rsidR="00981F60" w:rsidRPr="004A6CD8" w:rsidRDefault="00981F60" w:rsidP="00E47A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47A0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/201</w:t>
            </w:r>
            <w:r w:rsidR="00E47A02">
              <w:rPr>
                <w:sz w:val="24"/>
                <w:szCs w:val="24"/>
              </w:rPr>
              <w:t>9</w:t>
            </w:r>
            <w:r w:rsidR="0007764D">
              <w:rPr>
                <w:sz w:val="24"/>
                <w:szCs w:val="24"/>
                <w:lang w:val="en-US"/>
              </w:rPr>
              <w:t xml:space="preserve"> </w:t>
            </w:r>
            <w:r w:rsidRPr="004A6CD8">
              <w:rPr>
                <w:sz w:val="24"/>
                <w:szCs w:val="24"/>
              </w:rPr>
              <w:t>уч.г</w:t>
            </w:r>
          </w:p>
        </w:tc>
      </w:tr>
      <w:tr w:rsidR="00981F60" w:rsidRPr="004A6CD8" w:rsidTr="005643E9">
        <w:tc>
          <w:tcPr>
            <w:tcW w:w="2026" w:type="dxa"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4"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1. наличие системы непрерывного повышения квалификации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 на уровне ОО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 на уровне муницип.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 на уровне регион.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- на уровне </w:t>
            </w:r>
            <w:r>
              <w:rPr>
                <w:sz w:val="24"/>
                <w:szCs w:val="24"/>
              </w:rPr>
              <w:t xml:space="preserve"> федерал.</w:t>
            </w:r>
          </w:p>
        </w:tc>
        <w:tc>
          <w:tcPr>
            <w:tcW w:w="2464" w:type="dxa"/>
            <w:gridSpan w:val="7"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Да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Да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Да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543" w:type="dxa"/>
            <w:gridSpan w:val="7"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Да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Да</w:t>
            </w:r>
          </w:p>
          <w:p w:rsidR="00981F60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Да</w:t>
            </w:r>
          </w:p>
          <w:p w:rsidR="00981F60" w:rsidRPr="004A6CD8" w:rsidRDefault="00E44F1A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981F60" w:rsidRPr="004A6CD8" w:rsidTr="005643E9">
        <w:tc>
          <w:tcPr>
            <w:tcW w:w="2026" w:type="dxa"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4"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2. наличие постоянно действующих органов самоуправления, обеспечивающих научно- методическое сопровождение процесса: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 методические советы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 методические объединения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 иные профессиональные объединения</w:t>
            </w:r>
          </w:p>
        </w:tc>
        <w:tc>
          <w:tcPr>
            <w:tcW w:w="2464" w:type="dxa"/>
            <w:gridSpan w:val="7"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Да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Да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да</w:t>
            </w:r>
          </w:p>
        </w:tc>
        <w:tc>
          <w:tcPr>
            <w:tcW w:w="2543" w:type="dxa"/>
            <w:gridSpan w:val="7"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Да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Да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да</w:t>
            </w:r>
          </w:p>
        </w:tc>
      </w:tr>
      <w:tr w:rsidR="00981F60" w:rsidRPr="004A6CD8" w:rsidTr="005643E9">
        <w:tc>
          <w:tcPr>
            <w:tcW w:w="2026" w:type="dxa"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38" w:type="dxa"/>
            <w:gridSpan w:val="4"/>
          </w:tcPr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3. использование потенциала средних специальных учебных заведений Лихославльского района (работа по договорам)</w:t>
            </w:r>
          </w:p>
        </w:tc>
        <w:tc>
          <w:tcPr>
            <w:tcW w:w="2464" w:type="dxa"/>
            <w:gridSpan w:val="7"/>
          </w:tcPr>
          <w:p w:rsidR="00981F60" w:rsidRPr="00972A27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Дом детского творчества (ДДТ)</w:t>
            </w:r>
            <w:r>
              <w:rPr>
                <w:sz w:val="24"/>
                <w:szCs w:val="24"/>
              </w:rPr>
              <w:t xml:space="preserve">        г. Лихославль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gridSpan w:val="7"/>
          </w:tcPr>
          <w:p w:rsidR="00981F60" w:rsidRPr="00972A27" w:rsidRDefault="00981F60" w:rsidP="00981F60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Дом детского творчества (ДДТ)</w:t>
            </w:r>
            <w:r>
              <w:rPr>
                <w:sz w:val="24"/>
                <w:szCs w:val="24"/>
              </w:rPr>
              <w:t xml:space="preserve">      </w:t>
            </w:r>
          </w:p>
          <w:p w:rsidR="00981F60" w:rsidRPr="00981F60" w:rsidRDefault="00981F60" w:rsidP="00981F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Лихославль</w:t>
            </w:r>
          </w:p>
          <w:p w:rsidR="00981F60" w:rsidRPr="004A6CD8" w:rsidRDefault="00981F60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40DEE" w:rsidRPr="00F1110D" w:rsidRDefault="00940DEE" w:rsidP="00ED583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 xml:space="preserve">С целью сохранения и укрепления здоровья школьников проводится работа по организации питания учащихся, регулярные медицинские осмотры, воспитательная </w:t>
      </w:r>
      <w:r w:rsidRPr="00F1110D">
        <w:rPr>
          <w:rFonts w:ascii="Times New Roman" w:hAnsi="Times New Roman"/>
          <w:sz w:val="24"/>
          <w:szCs w:val="24"/>
        </w:rPr>
        <w:lastRenderedPageBreak/>
        <w:t>работа по профилактике здорового образа жизни и внедрению здоровье</w:t>
      </w:r>
      <w:r w:rsidR="00E44F1A">
        <w:rPr>
          <w:rFonts w:ascii="Times New Roman" w:hAnsi="Times New Roman"/>
          <w:sz w:val="24"/>
          <w:szCs w:val="24"/>
        </w:rPr>
        <w:t xml:space="preserve"> </w:t>
      </w:r>
      <w:r w:rsidRPr="00F1110D">
        <w:rPr>
          <w:rFonts w:ascii="Times New Roman" w:hAnsi="Times New Roman"/>
          <w:sz w:val="24"/>
          <w:szCs w:val="24"/>
        </w:rPr>
        <w:t>сберегающих технологий в образовательном процессе.</w:t>
      </w:r>
    </w:p>
    <w:p w:rsidR="00940DEE" w:rsidRPr="00F1110D" w:rsidRDefault="00CB7CB1" w:rsidP="00ED5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течение всего учебного года </w:t>
      </w:r>
      <w:r w:rsidR="00940DEE" w:rsidRPr="00F1110D">
        <w:rPr>
          <w:rFonts w:ascii="Times New Roman" w:hAnsi="Times New Roman"/>
          <w:sz w:val="24"/>
          <w:szCs w:val="24"/>
        </w:rPr>
        <w:t>в шк</w:t>
      </w:r>
      <w:r w:rsidR="00E44F1A">
        <w:rPr>
          <w:rFonts w:ascii="Times New Roman" w:hAnsi="Times New Roman"/>
          <w:sz w:val="24"/>
          <w:szCs w:val="24"/>
        </w:rPr>
        <w:t xml:space="preserve">оле работала столовая, которая </w:t>
      </w:r>
      <w:r w:rsidR="00940DEE" w:rsidRPr="00F1110D">
        <w:rPr>
          <w:rFonts w:ascii="Times New Roman" w:hAnsi="Times New Roman"/>
          <w:sz w:val="24"/>
          <w:szCs w:val="24"/>
        </w:rPr>
        <w:t>обеспечивала горячим  питанием 100% учащихся.</w:t>
      </w:r>
    </w:p>
    <w:p w:rsidR="00940DEE" w:rsidRPr="00F1110D" w:rsidRDefault="00940DEE" w:rsidP="00ED58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>Укрепление здоровья является оной из актуальных проблем работы школы. Задача образовательного учреждения – сформировать у учащихся установку на здоровый образ жизни, а также условий обеспечивающих сохранение и укрепление здоровья обучающихся в школе, возможности для занятия физкультурой и спортом.</w:t>
      </w:r>
    </w:p>
    <w:p w:rsidR="00940DEE" w:rsidRPr="00F1110D" w:rsidRDefault="00940DEE" w:rsidP="00ED583E">
      <w:pPr>
        <w:numPr>
          <w:ilvl w:val="12"/>
          <w:numId w:val="0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 xml:space="preserve">В целом инфраструктура образовательной организации соответствует требованиям, зафиксированным в федеральном государственном образовательном стандарте. </w:t>
      </w:r>
      <w:r w:rsidRPr="00F1110D">
        <w:rPr>
          <w:rFonts w:ascii="Times New Roman" w:hAnsi="Times New Roman"/>
          <w:sz w:val="24"/>
          <w:szCs w:val="24"/>
          <w:lang w:eastAsia="ru-RU"/>
        </w:rPr>
        <w:t xml:space="preserve">Помещения оборудованы в соответствии с правилами техники безопасности и противопожарной безопасности, в целом, способствует удовлетворению образовательных запросов учащихся, усилиями работников школы поддерживаются в достойном состоянии. Во всех учебных кабинетах проведен косметический ремонт. </w:t>
      </w:r>
      <w:r w:rsidRPr="00F1110D">
        <w:rPr>
          <w:rFonts w:ascii="Times New Roman" w:hAnsi="Times New Roman"/>
          <w:sz w:val="24"/>
          <w:szCs w:val="24"/>
        </w:rPr>
        <w:t>Тем не менее, есть некоторые проблемы, которые необходимо решить в 201</w:t>
      </w:r>
      <w:r w:rsidR="00EC4922">
        <w:rPr>
          <w:rFonts w:ascii="Times New Roman" w:hAnsi="Times New Roman"/>
          <w:sz w:val="24"/>
          <w:szCs w:val="24"/>
        </w:rPr>
        <w:t>9/2020</w:t>
      </w:r>
      <w:r w:rsidRPr="00F1110D">
        <w:rPr>
          <w:rFonts w:ascii="Times New Roman" w:hAnsi="Times New Roman"/>
          <w:sz w:val="24"/>
          <w:szCs w:val="24"/>
        </w:rPr>
        <w:t xml:space="preserve"> учебном году:</w:t>
      </w:r>
    </w:p>
    <w:p w:rsidR="00940DEE" w:rsidRDefault="00940DEE" w:rsidP="00ED583E">
      <w:pPr>
        <w:tabs>
          <w:tab w:val="left" w:pos="709"/>
          <w:tab w:val="left" w:pos="8400"/>
        </w:tabs>
        <w:suppressAutoHyphens/>
        <w:spacing w:after="0" w:line="240" w:lineRule="auto"/>
        <w:jc w:val="both"/>
        <w:rPr>
          <w:rFonts w:ascii="Times New Roman" w:eastAsia="SimSun;宋体" w:hAnsi="Times New Roman"/>
          <w:color w:val="00000A"/>
          <w:sz w:val="24"/>
          <w:szCs w:val="24"/>
          <w:lang w:eastAsia="zh-CN"/>
        </w:rPr>
      </w:pPr>
      <w:r w:rsidRPr="00F1110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установка ограждения вокруг школы.</w:t>
      </w:r>
    </w:p>
    <w:p w:rsidR="00940DEE" w:rsidRPr="00ED583E" w:rsidRDefault="00940DEE" w:rsidP="00ED583E">
      <w:pPr>
        <w:tabs>
          <w:tab w:val="left" w:pos="709"/>
          <w:tab w:val="left" w:pos="8400"/>
        </w:tabs>
        <w:suppressAutoHyphens/>
        <w:spacing w:after="0" w:line="240" w:lineRule="auto"/>
        <w:jc w:val="both"/>
        <w:rPr>
          <w:rFonts w:ascii="Times New Roman" w:eastAsia="SimSun;宋体" w:hAnsi="Times New Roman"/>
          <w:color w:val="00000A"/>
          <w:sz w:val="24"/>
          <w:szCs w:val="24"/>
          <w:lang w:eastAsia="zh-CN"/>
        </w:rPr>
      </w:pPr>
    </w:p>
    <w:p w:rsidR="00940DEE" w:rsidRDefault="00940DEE">
      <w:pPr>
        <w:rPr>
          <w:b/>
          <w:sz w:val="28"/>
          <w:szCs w:val="28"/>
          <w:u w:val="single"/>
        </w:rPr>
      </w:pPr>
      <w:r w:rsidRPr="00295D35">
        <w:rPr>
          <w:b/>
          <w:sz w:val="28"/>
          <w:szCs w:val="28"/>
          <w:u w:val="single"/>
        </w:rPr>
        <w:t>Раздел 4. Участники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"/>
        <w:gridCol w:w="422"/>
        <w:gridCol w:w="229"/>
        <w:gridCol w:w="216"/>
        <w:gridCol w:w="216"/>
        <w:gridCol w:w="216"/>
        <w:gridCol w:w="216"/>
        <w:gridCol w:w="242"/>
        <w:gridCol w:w="216"/>
        <w:gridCol w:w="216"/>
        <w:gridCol w:w="216"/>
        <w:gridCol w:w="216"/>
        <w:gridCol w:w="216"/>
        <w:gridCol w:w="216"/>
        <w:gridCol w:w="216"/>
        <w:gridCol w:w="216"/>
        <w:gridCol w:w="250"/>
        <w:gridCol w:w="256"/>
        <w:gridCol w:w="303"/>
        <w:gridCol w:w="289"/>
        <w:gridCol w:w="281"/>
        <w:gridCol w:w="247"/>
        <w:gridCol w:w="227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778"/>
      </w:tblGrid>
      <w:tr w:rsidR="00940DEE" w:rsidRPr="004A6CD8" w:rsidTr="004A6CD8">
        <w:tc>
          <w:tcPr>
            <w:tcW w:w="9571" w:type="dxa"/>
            <w:gridSpan w:val="35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4.1. Сведения о родителях (законных представителях)</w:t>
            </w:r>
          </w:p>
        </w:tc>
      </w:tr>
      <w:tr w:rsidR="00940DEE" w:rsidRPr="004A6CD8" w:rsidTr="006A0B26">
        <w:tc>
          <w:tcPr>
            <w:tcW w:w="2557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Показатели</w:t>
            </w:r>
          </w:p>
        </w:tc>
        <w:tc>
          <w:tcPr>
            <w:tcW w:w="4035" w:type="dxa"/>
            <w:gridSpan w:val="17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</w:t>
            </w:r>
          </w:p>
        </w:tc>
        <w:tc>
          <w:tcPr>
            <w:tcW w:w="1895" w:type="dxa"/>
            <w:gridSpan w:val="6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% от общего кол-ва</w:t>
            </w:r>
          </w:p>
        </w:tc>
      </w:tr>
      <w:tr w:rsidR="00940DEE" w:rsidRPr="004A6CD8" w:rsidTr="006A0B26">
        <w:tc>
          <w:tcPr>
            <w:tcW w:w="2557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4035" w:type="dxa"/>
            <w:gridSpan w:val="17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Полных семей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Неполных семей</w:t>
            </w:r>
          </w:p>
        </w:tc>
        <w:tc>
          <w:tcPr>
            <w:tcW w:w="1084" w:type="dxa"/>
            <w:gridSpan w:val="5"/>
          </w:tcPr>
          <w:p w:rsidR="00940DEE" w:rsidRPr="00675817" w:rsidRDefault="00675817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40DEE" w:rsidRPr="00675817" w:rsidRDefault="00675817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95" w:type="dxa"/>
            <w:gridSpan w:val="6"/>
          </w:tcPr>
          <w:p w:rsidR="00940DEE" w:rsidRPr="002D01FD" w:rsidRDefault="00675817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40DEE" w:rsidRPr="002D01FD">
              <w:rPr>
                <w:sz w:val="24"/>
                <w:szCs w:val="24"/>
              </w:rPr>
              <w:t>%</w:t>
            </w:r>
          </w:p>
          <w:p w:rsidR="00940DEE" w:rsidRPr="002D01FD" w:rsidRDefault="00675817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40DEE" w:rsidRPr="002D01FD">
              <w:rPr>
                <w:sz w:val="24"/>
                <w:szCs w:val="24"/>
              </w:rPr>
              <w:t>%</w:t>
            </w:r>
          </w:p>
        </w:tc>
      </w:tr>
      <w:tr w:rsidR="00940DEE" w:rsidRPr="004A6CD8" w:rsidTr="006A0B26">
        <w:tc>
          <w:tcPr>
            <w:tcW w:w="2557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Характеристика семей</w:t>
            </w:r>
          </w:p>
        </w:tc>
        <w:tc>
          <w:tcPr>
            <w:tcW w:w="4035" w:type="dxa"/>
            <w:gridSpan w:val="17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Опекаемых семей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Многодетных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Малообеспеченных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Неблагополучных</w:t>
            </w:r>
          </w:p>
        </w:tc>
        <w:tc>
          <w:tcPr>
            <w:tcW w:w="1084" w:type="dxa"/>
            <w:gridSpan w:val="5"/>
          </w:tcPr>
          <w:p w:rsidR="00940DEE" w:rsidRPr="002D01FD" w:rsidRDefault="008B5B9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40DEE" w:rsidRPr="008B5B93" w:rsidRDefault="008B5B9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940DEE" w:rsidRPr="002D01FD" w:rsidRDefault="0011738A" w:rsidP="004A6C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D01FD">
              <w:rPr>
                <w:sz w:val="24"/>
                <w:szCs w:val="24"/>
              </w:rPr>
              <w:t>2</w:t>
            </w:r>
            <w:r w:rsidRPr="002D01FD">
              <w:rPr>
                <w:sz w:val="24"/>
                <w:szCs w:val="24"/>
                <w:lang w:val="en-US"/>
              </w:rPr>
              <w:t>5</w:t>
            </w:r>
          </w:p>
          <w:p w:rsidR="00940DEE" w:rsidRPr="002D01FD" w:rsidRDefault="002D01FD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5" w:type="dxa"/>
            <w:gridSpan w:val="6"/>
          </w:tcPr>
          <w:p w:rsidR="00940DEE" w:rsidRPr="002D01FD" w:rsidRDefault="008B5B9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940DEE" w:rsidRPr="002D01FD" w:rsidRDefault="0011738A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2D01FD">
              <w:rPr>
                <w:sz w:val="24"/>
                <w:szCs w:val="24"/>
              </w:rPr>
              <w:t>3</w:t>
            </w:r>
            <w:r w:rsidR="008B5B93">
              <w:rPr>
                <w:sz w:val="24"/>
                <w:szCs w:val="24"/>
              </w:rPr>
              <w:t>0</w:t>
            </w:r>
            <w:r w:rsidR="00940DEE" w:rsidRPr="002D01FD">
              <w:rPr>
                <w:sz w:val="24"/>
                <w:szCs w:val="24"/>
              </w:rPr>
              <w:t>%</w:t>
            </w:r>
          </w:p>
          <w:p w:rsidR="00940DEE" w:rsidRPr="002D01FD" w:rsidRDefault="00221B7F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940DEE" w:rsidRPr="002D01FD">
              <w:rPr>
                <w:sz w:val="24"/>
                <w:szCs w:val="24"/>
              </w:rPr>
              <w:t>%</w:t>
            </w:r>
          </w:p>
          <w:p w:rsidR="00940DEE" w:rsidRPr="002D01FD" w:rsidRDefault="00221B7F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01FD">
              <w:rPr>
                <w:sz w:val="24"/>
                <w:szCs w:val="24"/>
              </w:rPr>
              <w:t>%</w:t>
            </w:r>
          </w:p>
        </w:tc>
      </w:tr>
      <w:tr w:rsidR="00940DEE" w:rsidRPr="004A6CD8" w:rsidTr="006A0B26">
        <w:tc>
          <w:tcPr>
            <w:tcW w:w="2557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Социальный состав родителей</w:t>
            </w:r>
          </w:p>
        </w:tc>
        <w:tc>
          <w:tcPr>
            <w:tcW w:w="4035" w:type="dxa"/>
            <w:gridSpan w:val="17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Рабочие, служащие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Предприниматели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Пенсионеры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Безработные</w:t>
            </w:r>
          </w:p>
        </w:tc>
        <w:tc>
          <w:tcPr>
            <w:tcW w:w="1084" w:type="dxa"/>
            <w:gridSpan w:val="5"/>
          </w:tcPr>
          <w:p w:rsidR="00940DEE" w:rsidRPr="002D01FD" w:rsidRDefault="00A15BAA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940DEE" w:rsidRPr="002D01FD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2D01FD">
              <w:rPr>
                <w:sz w:val="24"/>
                <w:szCs w:val="24"/>
              </w:rPr>
              <w:t>1</w:t>
            </w:r>
          </w:p>
          <w:p w:rsidR="00940DEE" w:rsidRPr="002D01FD" w:rsidRDefault="002D01FD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40DEE" w:rsidRPr="002D01FD" w:rsidRDefault="00A15BAA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95" w:type="dxa"/>
            <w:gridSpan w:val="6"/>
          </w:tcPr>
          <w:p w:rsidR="00940DEE" w:rsidRPr="002D01FD" w:rsidRDefault="00A15BAA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940DEE" w:rsidRPr="002D01FD">
              <w:rPr>
                <w:sz w:val="24"/>
                <w:szCs w:val="24"/>
              </w:rPr>
              <w:t>%</w:t>
            </w:r>
          </w:p>
          <w:p w:rsidR="00940DEE" w:rsidRPr="002D01FD" w:rsidRDefault="003E77D1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40DEE" w:rsidRPr="002D01FD">
              <w:rPr>
                <w:sz w:val="24"/>
                <w:szCs w:val="24"/>
              </w:rPr>
              <w:t>%</w:t>
            </w:r>
          </w:p>
          <w:p w:rsidR="00940DEE" w:rsidRPr="002D01FD" w:rsidRDefault="003E77D1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D01FD">
              <w:rPr>
                <w:sz w:val="24"/>
                <w:szCs w:val="24"/>
              </w:rPr>
              <w:t>%</w:t>
            </w:r>
          </w:p>
          <w:p w:rsidR="00940DEE" w:rsidRPr="002D01FD" w:rsidRDefault="00A15BAA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40DEE" w:rsidRPr="002D01FD">
              <w:rPr>
                <w:sz w:val="24"/>
                <w:szCs w:val="24"/>
              </w:rPr>
              <w:t>%</w:t>
            </w:r>
          </w:p>
        </w:tc>
      </w:tr>
      <w:tr w:rsidR="00940DEE" w:rsidRPr="004A6CD8" w:rsidTr="006A0B26">
        <w:tc>
          <w:tcPr>
            <w:tcW w:w="2557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Образовательный уровень родителей</w:t>
            </w:r>
          </w:p>
        </w:tc>
        <w:tc>
          <w:tcPr>
            <w:tcW w:w="4035" w:type="dxa"/>
            <w:gridSpan w:val="17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 высшим образованием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Со средним образованием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 начальным проф.образ. или сред.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Без образования</w:t>
            </w:r>
          </w:p>
        </w:tc>
        <w:tc>
          <w:tcPr>
            <w:tcW w:w="1084" w:type="dxa"/>
            <w:gridSpan w:val="5"/>
          </w:tcPr>
          <w:p w:rsidR="00940DEE" w:rsidRPr="002D01FD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2D01FD">
              <w:rPr>
                <w:sz w:val="24"/>
                <w:szCs w:val="24"/>
              </w:rPr>
              <w:t>4</w:t>
            </w:r>
          </w:p>
          <w:p w:rsidR="00940DEE" w:rsidRPr="002D01FD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2D01FD">
              <w:rPr>
                <w:sz w:val="24"/>
                <w:szCs w:val="24"/>
              </w:rPr>
              <w:t>20</w:t>
            </w:r>
          </w:p>
          <w:p w:rsidR="00940DEE" w:rsidRPr="002D01FD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2D01FD">
              <w:rPr>
                <w:sz w:val="24"/>
                <w:szCs w:val="24"/>
              </w:rPr>
              <w:t>27</w:t>
            </w:r>
          </w:p>
          <w:p w:rsidR="00940DEE" w:rsidRPr="002D01FD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2D01FD">
              <w:rPr>
                <w:sz w:val="24"/>
                <w:szCs w:val="24"/>
              </w:rPr>
              <w:t>7</w:t>
            </w:r>
          </w:p>
        </w:tc>
        <w:tc>
          <w:tcPr>
            <w:tcW w:w="1895" w:type="dxa"/>
            <w:gridSpan w:val="6"/>
          </w:tcPr>
          <w:p w:rsidR="00940DEE" w:rsidRPr="002D01FD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2D01FD">
              <w:rPr>
                <w:sz w:val="24"/>
                <w:szCs w:val="24"/>
              </w:rPr>
              <w:t>8%</w:t>
            </w:r>
          </w:p>
          <w:p w:rsidR="00940DEE" w:rsidRPr="002D01FD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2D01FD">
              <w:rPr>
                <w:sz w:val="24"/>
                <w:szCs w:val="24"/>
              </w:rPr>
              <w:t>34%</w:t>
            </w:r>
          </w:p>
          <w:p w:rsidR="00940DEE" w:rsidRPr="002D01FD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2D01FD">
              <w:rPr>
                <w:sz w:val="24"/>
                <w:szCs w:val="24"/>
              </w:rPr>
              <w:t>46%</w:t>
            </w:r>
          </w:p>
          <w:p w:rsidR="00940DEE" w:rsidRPr="002D01FD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2D01FD">
              <w:rPr>
                <w:sz w:val="24"/>
                <w:szCs w:val="24"/>
              </w:rPr>
              <w:t>12%</w:t>
            </w:r>
          </w:p>
        </w:tc>
      </w:tr>
      <w:tr w:rsidR="00940DEE" w:rsidRPr="004A6CD8" w:rsidTr="004A6CD8">
        <w:tc>
          <w:tcPr>
            <w:tcW w:w="9571" w:type="dxa"/>
            <w:gridSpan w:val="35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4.2. Сведения о педагогических кадрах ОО</w:t>
            </w:r>
          </w:p>
        </w:tc>
      </w:tr>
      <w:tr w:rsidR="00940DEE" w:rsidRPr="004A6CD8" w:rsidTr="006A0B26">
        <w:tc>
          <w:tcPr>
            <w:tcW w:w="1079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№</w:t>
            </w:r>
          </w:p>
        </w:tc>
        <w:tc>
          <w:tcPr>
            <w:tcW w:w="2829" w:type="dxa"/>
            <w:gridSpan w:val="12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Должность</w:t>
            </w:r>
          </w:p>
        </w:tc>
        <w:tc>
          <w:tcPr>
            <w:tcW w:w="3106" w:type="dxa"/>
            <w:gridSpan w:val="13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Образование по диплому</w:t>
            </w:r>
          </w:p>
        </w:tc>
        <w:tc>
          <w:tcPr>
            <w:tcW w:w="166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категория</w:t>
            </w:r>
          </w:p>
        </w:tc>
        <w:tc>
          <w:tcPr>
            <w:tcW w:w="894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0DEE" w:rsidRPr="004A6CD8" w:rsidTr="006A0B26">
        <w:tc>
          <w:tcPr>
            <w:tcW w:w="1079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  <w:gridSpan w:val="12"/>
          </w:tcPr>
          <w:p w:rsidR="00940DEE" w:rsidRPr="004A6CD8" w:rsidRDefault="00940DEE" w:rsidP="00DF0B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учитель </w:t>
            </w:r>
            <w:r w:rsidR="00DF0BDD"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3106" w:type="dxa"/>
            <w:gridSpan w:val="13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F0BDD">
              <w:rPr>
                <w:sz w:val="24"/>
                <w:szCs w:val="24"/>
              </w:rPr>
              <w:t>читель-логопед, специальный психолог</w:t>
            </w:r>
          </w:p>
        </w:tc>
        <w:tc>
          <w:tcPr>
            <w:tcW w:w="1663" w:type="dxa"/>
            <w:gridSpan w:val="8"/>
          </w:tcPr>
          <w:p w:rsidR="00940DEE" w:rsidRPr="004A6CD8" w:rsidRDefault="00DD0901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894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0DEE" w:rsidRPr="004A6CD8" w:rsidTr="006A0B26">
        <w:tc>
          <w:tcPr>
            <w:tcW w:w="1079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  <w:gridSpan w:val="12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3106" w:type="dxa"/>
            <w:gridSpan w:val="13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663" w:type="dxa"/>
            <w:gridSpan w:val="8"/>
          </w:tcPr>
          <w:p w:rsidR="00940DEE" w:rsidRPr="004A6CD8" w:rsidRDefault="00DD0901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894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0DEE" w:rsidRPr="004A6CD8" w:rsidTr="006A0B26">
        <w:tc>
          <w:tcPr>
            <w:tcW w:w="1079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gridSpan w:val="12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3106" w:type="dxa"/>
            <w:gridSpan w:val="13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663" w:type="dxa"/>
            <w:gridSpan w:val="8"/>
          </w:tcPr>
          <w:p w:rsidR="00940DEE" w:rsidRPr="004A6CD8" w:rsidRDefault="00DD0901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894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0DEE" w:rsidRPr="004A6CD8" w:rsidTr="006A0B26">
        <w:tc>
          <w:tcPr>
            <w:tcW w:w="1079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  <w:gridSpan w:val="12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русского языка, немецкого</w:t>
            </w:r>
          </w:p>
        </w:tc>
        <w:tc>
          <w:tcPr>
            <w:tcW w:w="3106" w:type="dxa"/>
            <w:gridSpan w:val="13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663" w:type="dxa"/>
            <w:gridSpan w:val="8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894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40DEE" w:rsidRPr="004A6CD8" w:rsidTr="006A0B26">
        <w:tc>
          <w:tcPr>
            <w:tcW w:w="1079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5</w:t>
            </w:r>
          </w:p>
        </w:tc>
        <w:tc>
          <w:tcPr>
            <w:tcW w:w="2829" w:type="dxa"/>
            <w:gridSpan w:val="12"/>
          </w:tcPr>
          <w:p w:rsidR="00940DEE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3106" w:type="dxa"/>
            <w:gridSpan w:val="13"/>
          </w:tcPr>
          <w:p w:rsidR="00940DEE" w:rsidRPr="004A6CD8" w:rsidRDefault="00DF0BDD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663" w:type="dxa"/>
            <w:gridSpan w:val="8"/>
          </w:tcPr>
          <w:p w:rsidR="00940DEE" w:rsidRPr="004A6CD8" w:rsidRDefault="00B67E0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б/к</w:t>
            </w:r>
          </w:p>
        </w:tc>
        <w:tc>
          <w:tcPr>
            <w:tcW w:w="894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2D74" w:rsidRPr="004A6CD8" w:rsidTr="006A0B26">
        <w:tc>
          <w:tcPr>
            <w:tcW w:w="1079" w:type="dxa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  <w:gridSpan w:val="12"/>
          </w:tcPr>
          <w:p w:rsidR="00CF2D74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 w:rsidRPr="00CF2D74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3106" w:type="dxa"/>
            <w:gridSpan w:val="13"/>
          </w:tcPr>
          <w:p w:rsidR="00CF2D74" w:rsidRDefault="003869BD" w:rsidP="00CF2D74">
            <w:pPr>
              <w:spacing w:after="0" w:line="240" w:lineRule="auto"/>
              <w:rPr>
                <w:sz w:val="24"/>
                <w:szCs w:val="24"/>
              </w:rPr>
            </w:pPr>
            <w:r w:rsidRPr="003869BD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63" w:type="dxa"/>
            <w:gridSpan w:val="8"/>
          </w:tcPr>
          <w:p w:rsidR="00CF2D74" w:rsidRDefault="003869BD" w:rsidP="00CF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б/к</w:t>
            </w:r>
          </w:p>
        </w:tc>
        <w:tc>
          <w:tcPr>
            <w:tcW w:w="894" w:type="dxa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2D74" w:rsidRPr="004A6CD8" w:rsidTr="006A0B26">
        <w:tc>
          <w:tcPr>
            <w:tcW w:w="1079" w:type="dxa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29" w:type="dxa"/>
            <w:gridSpan w:val="12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математики, изо</w:t>
            </w:r>
            <w:r w:rsidR="0080343B">
              <w:rPr>
                <w:sz w:val="24"/>
                <w:szCs w:val="24"/>
              </w:rPr>
              <w:t>,</w:t>
            </w:r>
            <w:r w:rsidR="0080343B">
              <w:t xml:space="preserve"> </w:t>
            </w:r>
            <w:r w:rsidR="0080343B" w:rsidRPr="0080343B">
              <w:rPr>
                <w:sz w:val="24"/>
                <w:szCs w:val="24"/>
              </w:rPr>
              <w:t>технологии</w:t>
            </w:r>
            <w:r w:rsidR="0080343B">
              <w:rPr>
                <w:sz w:val="24"/>
                <w:szCs w:val="24"/>
              </w:rPr>
              <w:t xml:space="preserve">, </w:t>
            </w:r>
            <w:r w:rsidR="005A3A38" w:rsidRPr="005A3A38">
              <w:rPr>
                <w:sz w:val="24"/>
                <w:szCs w:val="24"/>
              </w:rPr>
              <w:t>физкультуры</w:t>
            </w:r>
            <w:r w:rsidR="005A3A38">
              <w:rPr>
                <w:sz w:val="24"/>
                <w:szCs w:val="24"/>
              </w:rPr>
              <w:t>.</w:t>
            </w:r>
          </w:p>
        </w:tc>
        <w:tc>
          <w:tcPr>
            <w:tcW w:w="3106" w:type="dxa"/>
            <w:gridSpan w:val="13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663" w:type="dxa"/>
            <w:gridSpan w:val="8"/>
          </w:tcPr>
          <w:p w:rsidR="00CF2D74" w:rsidRPr="004A6CD8" w:rsidRDefault="00DD0901" w:rsidP="00CF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894" w:type="dxa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2D74" w:rsidRPr="004A6CD8" w:rsidTr="006A0B26">
        <w:tc>
          <w:tcPr>
            <w:tcW w:w="1079" w:type="dxa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8</w:t>
            </w:r>
          </w:p>
        </w:tc>
        <w:tc>
          <w:tcPr>
            <w:tcW w:w="2829" w:type="dxa"/>
            <w:gridSpan w:val="12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математики, физики, информатики</w:t>
            </w:r>
          </w:p>
        </w:tc>
        <w:tc>
          <w:tcPr>
            <w:tcW w:w="3106" w:type="dxa"/>
            <w:gridSpan w:val="13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</w:tc>
        <w:tc>
          <w:tcPr>
            <w:tcW w:w="1663" w:type="dxa"/>
            <w:gridSpan w:val="8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894" w:type="dxa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2D74" w:rsidRPr="004A6CD8" w:rsidTr="006A0B26">
        <w:tc>
          <w:tcPr>
            <w:tcW w:w="1079" w:type="dxa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  <w:gridSpan w:val="12"/>
          </w:tcPr>
          <w:p w:rsidR="00CF2D74" w:rsidRPr="004A6CD8" w:rsidRDefault="00CF2D74" w:rsidP="005A3A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биологии, </w:t>
            </w:r>
            <w:r w:rsidR="005A3A38">
              <w:rPr>
                <w:sz w:val="24"/>
                <w:szCs w:val="24"/>
              </w:rPr>
              <w:t>английского языка.</w:t>
            </w:r>
          </w:p>
        </w:tc>
        <w:tc>
          <w:tcPr>
            <w:tcW w:w="3106" w:type="dxa"/>
            <w:gridSpan w:val="13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63" w:type="dxa"/>
            <w:gridSpan w:val="8"/>
          </w:tcPr>
          <w:p w:rsidR="00CF2D74" w:rsidRPr="004A6CD8" w:rsidRDefault="0080343B" w:rsidP="00CF2D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894" w:type="dxa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F2D74" w:rsidRPr="004A6CD8" w:rsidTr="004A6CD8">
        <w:tc>
          <w:tcPr>
            <w:tcW w:w="9571" w:type="dxa"/>
            <w:gridSpan w:val="35"/>
          </w:tcPr>
          <w:p w:rsidR="00CF2D74" w:rsidRPr="004A6CD8" w:rsidRDefault="00CF2D74" w:rsidP="001F7816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4.3. качественный с</w:t>
            </w:r>
            <w:r>
              <w:rPr>
                <w:sz w:val="24"/>
                <w:szCs w:val="24"/>
              </w:rPr>
              <w:t xml:space="preserve">остав педагогических кадров </w:t>
            </w:r>
            <w:r w:rsidR="001F7816">
              <w:rPr>
                <w:sz w:val="24"/>
                <w:szCs w:val="24"/>
              </w:rPr>
              <w:t>2015/16, 2016/</w:t>
            </w:r>
            <w:r>
              <w:rPr>
                <w:sz w:val="24"/>
                <w:szCs w:val="24"/>
              </w:rPr>
              <w:t>17</w:t>
            </w:r>
            <w:r w:rsidR="001F7816">
              <w:rPr>
                <w:sz w:val="24"/>
                <w:szCs w:val="24"/>
              </w:rPr>
              <w:t>, 2017/18, 2018/19</w:t>
            </w:r>
            <w:r w:rsidRPr="004A6CD8">
              <w:rPr>
                <w:sz w:val="24"/>
                <w:szCs w:val="24"/>
              </w:rPr>
              <w:t xml:space="preserve"> уч.г.</w:t>
            </w:r>
          </w:p>
        </w:tc>
      </w:tr>
      <w:tr w:rsidR="00420446" w:rsidRPr="004A6CD8" w:rsidTr="006A0B26">
        <w:tc>
          <w:tcPr>
            <w:tcW w:w="2082" w:type="dxa"/>
            <w:gridSpan w:val="5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Уч.год</w:t>
            </w:r>
          </w:p>
        </w:tc>
        <w:tc>
          <w:tcPr>
            <w:tcW w:w="746" w:type="dxa"/>
            <w:gridSpan w:val="3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Вс</w:t>
            </w:r>
            <w:r>
              <w:rPr>
                <w:sz w:val="24"/>
                <w:szCs w:val="24"/>
              </w:rPr>
              <w:t>е</w:t>
            </w:r>
            <w:r w:rsidRPr="004A6CD8">
              <w:rPr>
                <w:sz w:val="24"/>
                <w:szCs w:val="24"/>
              </w:rPr>
              <w:t>го пед раб</w:t>
            </w:r>
          </w:p>
        </w:tc>
        <w:tc>
          <w:tcPr>
            <w:tcW w:w="1723" w:type="dxa"/>
            <w:gridSpan w:val="8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Штатн.пед.раб</w:t>
            </w:r>
          </w:p>
        </w:tc>
        <w:tc>
          <w:tcPr>
            <w:tcW w:w="1386" w:type="dxa"/>
            <w:gridSpan w:val="5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Внутр.совм.</w:t>
            </w:r>
          </w:p>
        </w:tc>
        <w:tc>
          <w:tcPr>
            <w:tcW w:w="1293" w:type="dxa"/>
            <w:gridSpan w:val="6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Высшее пед.образ</w:t>
            </w:r>
          </w:p>
        </w:tc>
        <w:tc>
          <w:tcPr>
            <w:tcW w:w="1447" w:type="dxa"/>
            <w:gridSpan w:val="7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Высшее непед.обр.</w:t>
            </w:r>
          </w:p>
        </w:tc>
        <w:tc>
          <w:tcPr>
            <w:tcW w:w="894" w:type="dxa"/>
          </w:tcPr>
          <w:p w:rsidR="00CF2D74" w:rsidRPr="004A6CD8" w:rsidRDefault="00CF2D74" w:rsidP="00CF2D74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Средне-спец. Образ.</w:t>
            </w:r>
          </w:p>
        </w:tc>
      </w:tr>
      <w:tr w:rsidR="00420446" w:rsidRPr="004A6CD8" w:rsidTr="006A0B26">
        <w:tc>
          <w:tcPr>
            <w:tcW w:w="2082" w:type="dxa"/>
            <w:gridSpan w:val="5"/>
          </w:tcPr>
          <w:p w:rsidR="00FB35D2" w:rsidRPr="004A6CD8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2015/2016 уч.г.</w:t>
            </w:r>
          </w:p>
        </w:tc>
        <w:tc>
          <w:tcPr>
            <w:tcW w:w="746" w:type="dxa"/>
            <w:gridSpan w:val="3"/>
          </w:tcPr>
          <w:p w:rsidR="00FB35D2" w:rsidRPr="004A6CD8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8"/>
          </w:tcPr>
          <w:p w:rsidR="00FB35D2" w:rsidRPr="004A6CD8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5"/>
          </w:tcPr>
          <w:p w:rsidR="00FB35D2" w:rsidRPr="004A6CD8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3" w:type="dxa"/>
            <w:gridSpan w:val="6"/>
          </w:tcPr>
          <w:p w:rsidR="00FB35D2" w:rsidRPr="004A6CD8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47" w:type="dxa"/>
            <w:gridSpan w:val="7"/>
          </w:tcPr>
          <w:p w:rsidR="00FB35D2" w:rsidRPr="004A6CD8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FB35D2" w:rsidRPr="004A6CD8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20446" w:rsidRPr="004A6CD8" w:rsidTr="006A0B26">
        <w:tc>
          <w:tcPr>
            <w:tcW w:w="2082" w:type="dxa"/>
            <w:gridSpan w:val="5"/>
          </w:tcPr>
          <w:p w:rsidR="00FB35D2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2016/2017 </w:t>
            </w:r>
            <w:r w:rsidR="00191B76">
              <w:rPr>
                <w:sz w:val="24"/>
                <w:szCs w:val="24"/>
              </w:rPr>
              <w:t xml:space="preserve">уч. </w:t>
            </w:r>
            <w:r>
              <w:rPr>
                <w:sz w:val="24"/>
                <w:szCs w:val="24"/>
              </w:rPr>
              <w:t>г</w:t>
            </w:r>
            <w:r w:rsidR="00191B76">
              <w:rPr>
                <w:sz w:val="24"/>
                <w:szCs w:val="24"/>
              </w:rPr>
              <w:t>.</w:t>
            </w:r>
          </w:p>
        </w:tc>
        <w:tc>
          <w:tcPr>
            <w:tcW w:w="746" w:type="dxa"/>
            <w:gridSpan w:val="3"/>
          </w:tcPr>
          <w:p w:rsidR="00FB35D2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3" w:type="dxa"/>
            <w:gridSpan w:val="8"/>
          </w:tcPr>
          <w:p w:rsidR="00FB35D2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6" w:type="dxa"/>
            <w:gridSpan w:val="5"/>
          </w:tcPr>
          <w:p w:rsidR="00FB35D2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3" w:type="dxa"/>
            <w:gridSpan w:val="6"/>
          </w:tcPr>
          <w:p w:rsidR="00FB35D2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7" w:type="dxa"/>
            <w:gridSpan w:val="7"/>
          </w:tcPr>
          <w:p w:rsidR="00FB35D2" w:rsidRPr="004A6CD8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FB35D2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20446" w:rsidRPr="004A6CD8" w:rsidTr="006A0B26">
        <w:tc>
          <w:tcPr>
            <w:tcW w:w="2082" w:type="dxa"/>
            <w:gridSpan w:val="5"/>
          </w:tcPr>
          <w:p w:rsidR="00FB35D2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  <w:r w:rsidR="00191B76">
              <w:rPr>
                <w:sz w:val="24"/>
                <w:szCs w:val="24"/>
              </w:rPr>
              <w:t xml:space="preserve"> уч.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46" w:type="dxa"/>
            <w:gridSpan w:val="3"/>
          </w:tcPr>
          <w:p w:rsidR="00FB35D2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8"/>
          </w:tcPr>
          <w:p w:rsidR="00FB35D2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5"/>
          </w:tcPr>
          <w:p w:rsidR="00FB35D2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3" w:type="dxa"/>
            <w:gridSpan w:val="6"/>
          </w:tcPr>
          <w:p w:rsidR="00FB35D2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7" w:type="dxa"/>
            <w:gridSpan w:val="7"/>
          </w:tcPr>
          <w:p w:rsidR="00FB35D2" w:rsidRPr="004A6CD8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FB35D2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91B76" w:rsidRPr="004A6CD8" w:rsidTr="006A0B26">
        <w:tc>
          <w:tcPr>
            <w:tcW w:w="2082" w:type="dxa"/>
            <w:gridSpan w:val="5"/>
          </w:tcPr>
          <w:p w:rsidR="00191B76" w:rsidRDefault="00191B76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 уч.г.</w:t>
            </w:r>
          </w:p>
        </w:tc>
        <w:tc>
          <w:tcPr>
            <w:tcW w:w="746" w:type="dxa"/>
            <w:gridSpan w:val="3"/>
          </w:tcPr>
          <w:p w:rsidR="00191B76" w:rsidRDefault="00191B76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8"/>
          </w:tcPr>
          <w:p w:rsidR="00191B76" w:rsidRDefault="00BC0D67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5"/>
          </w:tcPr>
          <w:p w:rsidR="00191B76" w:rsidRDefault="00BC0D67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3" w:type="dxa"/>
            <w:gridSpan w:val="6"/>
          </w:tcPr>
          <w:p w:rsidR="00191B76" w:rsidRDefault="00BC0D67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7" w:type="dxa"/>
            <w:gridSpan w:val="7"/>
          </w:tcPr>
          <w:p w:rsidR="00191B76" w:rsidRDefault="00191B76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</w:tcPr>
          <w:p w:rsidR="00191B76" w:rsidRDefault="00BC0D67" w:rsidP="00FB35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35D2" w:rsidRPr="004A6CD8" w:rsidTr="004A6CD8">
        <w:tc>
          <w:tcPr>
            <w:tcW w:w="9571" w:type="dxa"/>
            <w:gridSpan w:val="35"/>
          </w:tcPr>
          <w:p w:rsidR="00FB35D2" w:rsidRPr="004A6CD8" w:rsidRDefault="00FB35D2" w:rsidP="00FB35D2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4.4. Повышение квалификации административных и педагогических работников</w:t>
            </w:r>
          </w:p>
        </w:tc>
      </w:tr>
      <w:tr w:rsidR="006A0B26" w:rsidRPr="004A6CD8" w:rsidTr="006A0B26">
        <w:tc>
          <w:tcPr>
            <w:tcW w:w="2321" w:type="dxa"/>
            <w:gridSpan w:val="6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5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Всего</w:t>
            </w:r>
          </w:p>
        </w:tc>
        <w:tc>
          <w:tcPr>
            <w:tcW w:w="1579" w:type="dxa"/>
            <w:gridSpan w:val="7"/>
          </w:tcPr>
          <w:p w:rsidR="006A0B26" w:rsidRPr="000D2037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пед прошедших курс</w:t>
            </w:r>
            <w:r>
              <w:rPr>
                <w:sz w:val="24"/>
                <w:szCs w:val="24"/>
              </w:rPr>
              <w:t>.подг.в рамках реализации ФГОС ООО 201</w:t>
            </w:r>
            <w:r w:rsidRPr="000D20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/201</w:t>
            </w:r>
            <w:r w:rsidRPr="000D2037">
              <w:rPr>
                <w:sz w:val="24"/>
                <w:szCs w:val="24"/>
              </w:rPr>
              <w:t>6</w:t>
            </w:r>
          </w:p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уч.г</w:t>
            </w:r>
          </w:p>
        </w:tc>
        <w:tc>
          <w:tcPr>
            <w:tcW w:w="1350" w:type="dxa"/>
            <w:gridSpan w:val="5"/>
          </w:tcPr>
          <w:p w:rsidR="006A0B26" w:rsidRPr="00C1032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 w:rsidRPr="00C10328">
              <w:rPr>
                <w:sz w:val="24"/>
                <w:szCs w:val="24"/>
              </w:rPr>
              <w:t>Кол-во пед прошедших курс.подг.в рамках реализации ФГОС ООО 201</w:t>
            </w:r>
            <w:r>
              <w:rPr>
                <w:sz w:val="24"/>
                <w:szCs w:val="24"/>
              </w:rPr>
              <w:t>6</w:t>
            </w:r>
            <w:r w:rsidRPr="00C10328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7</w:t>
            </w:r>
          </w:p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 w:rsidRPr="00C10328">
              <w:rPr>
                <w:sz w:val="24"/>
                <w:szCs w:val="24"/>
              </w:rPr>
              <w:t>уч.г</w:t>
            </w:r>
          </w:p>
        </w:tc>
        <w:tc>
          <w:tcPr>
            <w:tcW w:w="1686" w:type="dxa"/>
            <w:gridSpan w:val="8"/>
          </w:tcPr>
          <w:p w:rsidR="006A0B26" w:rsidRPr="00DF115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 w:rsidRPr="00DF1158">
              <w:rPr>
                <w:sz w:val="24"/>
                <w:szCs w:val="24"/>
              </w:rPr>
              <w:t>Кол-во пед прошедших курс.подг.в</w:t>
            </w:r>
            <w:r>
              <w:rPr>
                <w:sz w:val="24"/>
                <w:szCs w:val="24"/>
              </w:rPr>
              <w:t xml:space="preserve"> рамках реализации ФГОС ООО 2017/2018</w:t>
            </w:r>
          </w:p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 w:rsidRPr="00DF1158">
              <w:rPr>
                <w:sz w:val="24"/>
                <w:szCs w:val="24"/>
              </w:rPr>
              <w:t>уч.г</w:t>
            </w:r>
          </w:p>
        </w:tc>
        <w:tc>
          <w:tcPr>
            <w:tcW w:w="1480" w:type="dxa"/>
            <w:gridSpan w:val="4"/>
          </w:tcPr>
          <w:p w:rsidR="006A0B26" w:rsidRPr="00DF115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 w:rsidRPr="00DF1158">
              <w:rPr>
                <w:sz w:val="24"/>
                <w:szCs w:val="24"/>
              </w:rPr>
              <w:t>Кол-во пед прошедших курс.подг.в</w:t>
            </w:r>
            <w:r>
              <w:rPr>
                <w:sz w:val="24"/>
                <w:szCs w:val="24"/>
              </w:rPr>
              <w:t xml:space="preserve"> рамках реализации ФГОС ООО 2018/2019</w:t>
            </w:r>
          </w:p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 w:rsidRPr="00DF1158">
              <w:rPr>
                <w:sz w:val="24"/>
                <w:szCs w:val="24"/>
              </w:rPr>
              <w:t>уч.г</w:t>
            </w:r>
          </w:p>
        </w:tc>
      </w:tr>
      <w:tr w:rsidR="006A0B26" w:rsidRPr="004A6CD8" w:rsidTr="006A0B26">
        <w:tc>
          <w:tcPr>
            <w:tcW w:w="2321" w:type="dxa"/>
            <w:gridSpan w:val="6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5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9" w:type="dxa"/>
            <w:gridSpan w:val="7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 xml:space="preserve"> чел-</w:t>
            </w:r>
            <w:r>
              <w:rPr>
                <w:sz w:val="24"/>
                <w:szCs w:val="24"/>
                <w:lang w:val="en-US"/>
              </w:rPr>
              <w:t>4</w:t>
            </w:r>
            <w:r w:rsidRPr="004A6CD8">
              <w:rPr>
                <w:sz w:val="24"/>
                <w:szCs w:val="24"/>
              </w:rPr>
              <w:t>0 %</w:t>
            </w:r>
          </w:p>
        </w:tc>
        <w:tc>
          <w:tcPr>
            <w:tcW w:w="1350" w:type="dxa"/>
            <w:gridSpan w:val="5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чел. – 70 %</w:t>
            </w:r>
          </w:p>
        </w:tc>
        <w:tc>
          <w:tcPr>
            <w:tcW w:w="1686" w:type="dxa"/>
            <w:gridSpan w:val="8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чел. – 70%</w:t>
            </w:r>
          </w:p>
        </w:tc>
        <w:tc>
          <w:tcPr>
            <w:tcW w:w="1480" w:type="dxa"/>
            <w:gridSpan w:val="4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2E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чел. –</w:t>
            </w:r>
            <w:r w:rsidR="000A2EE3">
              <w:rPr>
                <w:sz w:val="24"/>
                <w:szCs w:val="24"/>
              </w:rPr>
              <w:t xml:space="preserve"> 4</w:t>
            </w:r>
            <w:r>
              <w:rPr>
                <w:sz w:val="24"/>
                <w:szCs w:val="24"/>
              </w:rPr>
              <w:t>0%</w:t>
            </w:r>
          </w:p>
        </w:tc>
      </w:tr>
      <w:tr w:rsidR="006A0B26" w:rsidRPr="004A6CD8" w:rsidTr="006A0B26">
        <w:tc>
          <w:tcPr>
            <w:tcW w:w="2321" w:type="dxa"/>
            <w:gridSpan w:val="6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Административные работники</w:t>
            </w:r>
          </w:p>
        </w:tc>
        <w:tc>
          <w:tcPr>
            <w:tcW w:w="1155" w:type="dxa"/>
            <w:gridSpan w:val="5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  <w:gridSpan w:val="7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5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чел.-13%</w:t>
            </w:r>
          </w:p>
        </w:tc>
        <w:tc>
          <w:tcPr>
            <w:tcW w:w="1686" w:type="dxa"/>
            <w:gridSpan w:val="8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80" w:type="dxa"/>
            <w:gridSpan w:val="4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A0B26" w:rsidRPr="004A6CD8" w:rsidTr="006A0B26">
        <w:tc>
          <w:tcPr>
            <w:tcW w:w="2321" w:type="dxa"/>
            <w:gridSpan w:val="6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дошкольного образования</w:t>
            </w:r>
          </w:p>
        </w:tc>
        <w:tc>
          <w:tcPr>
            <w:tcW w:w="1155" w:type="dxa"/>
            <w:gridSpan w:val="5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  <w:gridSpan w:val="7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5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86" w:type="dxa"/>
            <w:gridSpan w:val="8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чел.– 10%</w:t>
            </w:r>
          </w:p>
        </w:tc>
        <w:tc>
          <w:tcPr>
            <w:tcW w:w="1480" w:type="dxa"/>
            <w:gridSpan w:val="4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A0B26" w:rsidRPr="004A6CD8" w:rsidTr="006A0B26">
        <w:tc>
          <w:tcPr>
            <w:tcW w:w="2321" w:type="dxa"/>
            <w:gridSpan w:val="6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155" w:type="dxa"/>
            <w:gridSpan w:val="5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  <w:gridSpan w:val="7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0" w:type="dxa"/>
            <w:gridSpan w:val="5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чел.-13%</w:t>
            </w:r>
          </w:p>
        </w:tc>
        <w:tc>
          <w:tcPr>
            <w:tcW w:w="1686" w:type="dxa"/>
            <w:gridSpan w:val="8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чел.- 20%</w:t>
            </w:r>
          </w:p>
        </w:tc>
        <w:tc>
          <w:tcPr>
            <w:tcW w:w="1480" w:type="dxa"/>
            <w:gridSpan w:val="4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чел.- 10%</w:t>
            </w:r>
          </w:p>
        </w:tc>
      </w:tr>
      <w:tr w:rsidR="006A0B26" w:rsidRPr="004A6CD8" w:rsidTr="006A0B26">
        <w:tc>
          <w:tcPr>
            <w:tcW w:w="2321" w:type="dxa"/>
            <w:gridSpan w:val="6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Учителя основного и среднего звена</w:t>
            </w:r>
          </w:p>
        </w:tc>
        <w:tc>
          <w:tcPr>
            <w:tcW w:w="1155" w:type="dxa"/>
            <w:gridSpan w:val="5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4A6CD8">
              <w:rPr>
                <w:sz w:val="24"/>
                <w:szCs w:val="24"/>
              </w:rPr>
              <w:t>чел</w:t>
            </w:r>
          </w:p>
        </w:tc>
        <w:tc>
          <w:tcPr>
            <w:tcW w:w="1579" w:type="dxa"/>
            <w:gridSpan w:val="7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чел-20</w:t>
            </w:r>
            <w:r w:rsidRPr="004A6CD8">
              <w:rPr>
                <w:sz w:val="24"/>
                <w:szCs w:val="24"/>
              </w:rPr>
              <w:t>%</w:t>
            </w:r>
          </w:p>
        </w:tc>
        <w:tc>
          <w:tcPr>
            <w:tcW w:w="1350" w:type="dxa"/>
            <w:gridSpan w:val="5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чел.-44%</w:t>
            </w:r>
          </w:p>
        </w:tc>
        <w:tc>
          <w:tcPr>
            <w:tcW w:w="1686" w:type="dxa"/>
            <w:gridSpan w:val="8"/>
          </w:tcPr>
          <w:p w:rsidR="006A0B26" w:rsidRPr="004A6CD8" w:rsidRDefault="006A0B26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чел -40% </w:t>
            </w:r>
          </w:p>
        </w:tc>
        <w:tc>
          <w:tcPr>
            <w:tcW w:w="1480" w:type="dxa"/>
            <w:gridSpan w:val="4"/>
          </w:tcPr>
          <w:p w:rsidR="006A0B26" w:rsidRPr="004A6CD8" w:rsidRDefault="000A2EE3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 -3</w:t>
            </w:r>
            <w:r w:rsidR="006A0B26">
              <w:rPr>
                <w:sz w:val="24"/>
                <w:szCs w:val="24"/>
              </w:rPr>
              <w:t xml:space="preserve">0% </w:t>
            </w:r>
          </w:p>
        </w:tc>
      </w:tr>
      <w:tr w:rsidR="006A0B26" w:rsidRPr="004A6CD8" w:rsidTr="004A6CD8">
        <w:tc>
          <w:tcPr>
            <w:tcW w:w="9571" w:type="dxa"/>
            <w:gridSpan w:val="35"/>
          </w:tcPr>
          <w:p w:rsidR="006A0B26" w:rsidRPr="004A6CD8" w:rsidRDefault="006A0B26" w:rsidP="00191B76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4.5. Возрастной состав педагог</w:t>
            </w:r>
            <w:r>
              <w:rPr>
                <w:sz w:val="24"/>
                <w:szCs w:val="24"/>
              </w:rPr>
              <w:t>ических работников на 31.12.2019</w:t>
            </w:r>
            <w:r w:rsidRPr="004A6CD8">
              <w:rPr>
                <w:sz w:val="24"/>
                <w:szCs w:val="24"/>
              </w:rPr>
              <w:t xml:space="preserve"> года</w:t>
            </w:r>
          </w:p>
        </w:tc>
      </w:tr>
      <w:tr w:rsidR="006A0B26" w:rsidRPr="004A6CD8" w:rsidTr="006A0B26">
        <w:tc>
          <w:tcPr>
            <w:tcW w:w="1717" w:type="dxa"/>
            <w:gridSpan w:val="3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7" w:type="dxa"/>
            <w:gridSpan w:val="6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Всего</w:t>
            </w:r>
          </w:p>
        </w:tc>
        <w:tc>
          <w:tcPr>
            <w:tcW w:w="1296" w:type="dxa"/>
            <w:gridSpan w:val="6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До 30 лет</w:t>
            </w:r>
          </w:p>
        </w:tc>
        <w:tc>
          <w:tcPr>
            <w:tcW w:w="1021" w:type="dxa"/>
            <w:gridSpan w:val="4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До 40 лет</w:t>
            </w:r>
          </w:p>
        </w:tc>
        <w:tc>
          <w:tcPr>
            <w:tcW w:w="1447" w:type="dxa"/>
            <w:gridSpan w:val="6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41-50 лет</w:t>
            </w:r>
          </w:p>
        </w:tc>
        <w:tc>
          <w:tcPr>
            <w:tcW w:w="1659" w:type="dxa"/>
            <w:gridSpan w:val="8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51-65 лет</w:t>
            </w:r>
          </w:p>
        </w:tc>
        <w:tc>
          <w:tcPr>
            <w:tcW w:w="1104" w:type="dxa"/>
            <w:gridSpan w:val="2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Ср.возраст</w:t>
            </w:r>
          </w:p>
        </w:tc>
      </w:tr>
      <w:tr w:rsidR="006A0B26" w:rsidRPr="004A6CD8" w:rsidTr="006A0B26">
        <w:tc>
          <w:tcPr>
            <w:tcW w:w="1717" w:type="dxa"/>
            <w:gridSpan w:val="3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327" w:type="dxa"/>
            <w:gridSpan w:val="6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gridSpan w:val="6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4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6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8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4" w:type="dxa"/>
            <w:gridSpan w:val="2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F7816">
              <w:rPr>
                <w:sz w:val="24"/>
                <w:szCs w:val="24"/>
              </w:rPr>
              <w:t>9</w:t>
            </w:r>
          </w:p>
        </w:tc>
      </w:tr>
      <w:tr w:rsidR="006A0B26" w:rsidRPr="004A6CD8" w:rsidTr="006A0B26">
        <w:tc>
          <w:tcPr>
            <w:tcW w:w="1717" w:type="dxa"/>
            <w:gridSpan w:val="3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Педагоги</w:t>
            </w:r>
          </w:p>
        </w:tc>
        <w:tc>
          <w:tcPr>
            <w:tcW w:w="1327" w:type="dxa"/>
            <w:gridSpan w:val="6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  <w:gridSpan w:val="6"/>
          </w:tcPr>
          <w:p w:rsidR="006A0B26" w:rsidRPr="004A6CD8" w:rsidRDefault="001F781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4"/>
          </w:tcPr>
          <w:p w:rsidR="006A0B26" w:rsidRPr="004A6CD8" w:rsidRDefault="004A6A6D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7" w:type="dxa"/>
            <w:gridSpan w:val="6"/>
          </w:tcPr>
          <w:p w:rsidR="006A0B26" w:rsidRPr="004A6CD8" w:rsidRDefault="00AE21DA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gridSpan w:val="8"/>
          </w:tcPr>
          <w:p w:rsidR="006A0B26" w:rsidRPr="004A6CD8" w:rsidRDefault="004A6A6D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4" w:type="dxa"/>
            <w:gridSpan w:val="2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6A6D">
              <w:rPr>
                <w:sz w:val="24"/>
                <w:szCs w:val="24"/>
              </w:rPr>
              <w:t>3</w:t>
            </w:r>
          </w:p>
        </w:tc>
      </w:tr>
      <w:tr w:rsidR="006A0B26" w:rsidRPr="004A6CD8" w:rsidTr="004A6CD8">
        <w:tc>
          <w:tcPr>
            <w:tcW w:w="9571" w:type="dxa"/>
            <w:gridSpan w:val="35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4.6. Качес</w:t>
            </w:r>
            <w:r>
              <w:rPr>
                <w:sz w:val="24"/>
                <w:szCs w:val="24"/>
              </w:rPr>
              <w:t>твенный состав педагогических к</w:t>
            </w:r>
            <w:r w:rsidRPr="004A6CD8">
              <w:rPr>
                <w:sz w:val="24"/>
                <w:szCs w:val="24"/>
              </w:rPr>
              <w:t>адров</w:t>
            </w:r>
            <w:r>
              <w:rPr>
                <w:sz w:val="24"/>
                <w:szCs w:val="24"/>
              </w:rPr>
              <w:t xml:space="preserve"> на 31.12.2019 </w:t>
            </w:r>
            <w:r w:rsidRPr="004A6CD8">
              <w:rPr>
                <w:sz w:val="24"/>
                <w:szCs w:val="24"/>
              </w:rPr>
              <w:t>г</w:t>
            </w:r>
          </w:p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0B26" w:rsidRPr="004A6CD8" w:rsidTr="006A0B26">
        <w:tc>
          <w:tcPr>
            <w:tcW w:w="1904" w:type="dxa"/>
            <w:gridSpan w:val="4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 пед</w:t>
            </w:r>
          </w:p>
        </w:tc>
        <w:tc>
          <w:tcPr>
            <w:tcW w:w="2220" w:type="dxa"/>
            <w:gridSpan w:val="10"/>
          </w:tcPr>
          <w:p w:rsidR="006A0B26" w:rsidRPr="004A6CD8" w:rsidRDefault="006A0B26" w:rsidP="00DF1158">
            <w:pPr>
              <w:spacing w:after="0" w:line="240" w:lineRule="auto"/>
              <w:rPr>
                <w:sz w:val="20"/>
                <w:szCs w:val="20"/>
              </w:rPr>
            </w:pPr>
            <w:r w:rsidRPr="004A6CD8">
              <w:rPr>
                <w:sz w:val="20"/>
                <w:szCs w:val="20"/>
              </w:rPr>
              <w:t>Высшая категория</w:t>
            </w:r>
          </w:p>
        </w:tc>
        <w:tc>
          <w:tcPr>
            <w:tcW w:w="1528" w:type="dxa"/>
            <w:gridSpan w:val="6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Первая</w:t>
            </w:r>
          </w:p>
        </w:tc>
        <w:tc>
          <w:tcPr>
            <w:tcW w:w="1794" w:type="dxa"/>
            <w:gridSpan w:val="8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Вторая</w:t>
            </w:r>
          </w:p>
        </w:tc>
        <w:tc>
          <w:tcPr>
            <w:tcW w:w="2125" w:type="dxa"/>
            <w:gridSpan w:val="7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Без категории</w:t>
            </w:r>
          </w:p>
        </w:tc>
      </w:tr>
      <w:tr w:rsidR="006A0B26" w:rsidRPr="004A6CD8" w:rsidTr="006A0B26">
        <w:tc>
          <w:tcPr>
            <w:tcW w:w="1904" w:type="dxa"/>
            <w:gridSpan w:val="4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20" w:type="dxa"/>
            <w:gridSpan w:val="10"/>
          </w:tcPr>
          <w:p w:rsidR="006A0B26" w:rsidRPr="004A6CD8" w:rsidRDefault="006A0B26" w:rsidP="00DF11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(40%)</w:t>
            </w:r>
          </w:p>
        </w:tc>
        <w:tc>
          <w:tcPr>
            <w:tcW w:w="1528" w:type="dxa"/>
            <w:gridSpan w:val="6"/>
          </w:tcPr>
          <w:p w:rsidR="006A0B26" w:rsidRPr="004A6CD8" w:rsidRDefault="006A0B26" w:rsidP="00E47C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(30</w:t>
            </w:r>
            <w:r w:rsidRPr="004A6CD8">
              <w:rPr>
                <w:sz w:val="24"/>
                <w:szCs w:val="24"/>
              </w:rPr>
              <w:t>%)</w:t>
            </w:r>
          </w:p>
        </w:tc>
        <w:tc>
          <w:tcPr>
            <w:tcW w:w="1794" w:type="dxa"/>
            <w:gridSpan w:val="8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5" w:type="dxa"/>
            <w:gridSpan w:val="7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0B26" w:rsidRPr="004A6CD8" w:rsidTr="004A6CD8">
        <w:tc>
          <w:tcPr>
            <w:tcW w:w="9571" w:type="dxa"/>
            <w:gridSpan w:val="35"/>
          </w:tcPr>
          <w:p w:rsidR="006A0B26" w:rsidRPr="00B85A67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B85A67">
              <w:rPr>
                <w:sz w:val="24"/>
                <w:szCs w:val="24"/>
              </w:rPr>
              <w:t>1. Грамота Отдела образования</w:t>
            </w:r>
            <w:r>
              <w:rPr>
                <w:sz w:val="24"/>
                <w:szCs w:val="24"/>
              </w:rPr>
              <w:t xml:space="preserve"> - 5</w:t>
            </w:r>
          </w:p>
          <w:p w:rsidR="006A0B26" w:rsidRPr="00B85A67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B85A67">
              <w:rPr>
                <w:sz w:val="24"/>
                <w:szCs w:val="24"/>
              </w:rPr>
              <w:t>2. Грамота Главы района</w:t>
            </w:r>
            <w:r>
              <w:rPr>
                <w:sz w:val="24"/>
                <w:szCs w:val="24"/>
              </w:rPr>
              <w:t xml:space="preserve"> - 2</w:t>
            </w:r>
          </w:p>
          <w:p w:rsidR="006A0B26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B85A67">
              <w:rPr>
                <w:sz w:val="24"/>
                <w:szCs w:val="24"/>
              </w:rPr>
              <w:t>3. Грамота Министерства образования Тверской обл.</w:t>
            </w:r>
            <w:r>
              <w:rPr>
                <w:sz w:val="24"/>
                <w:szCs w:val="24"/>
              </w:rPr>
              <w:t xml:space="preserve"> - 6</w:t>
            </w:r>
          </w:p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Имеют почетные звания – 0</w:t>
            </w:r>
          </w:p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4A6CD8">
              <w:rPr>
                <w:sz w:val="24"/>
                <w:szCs w:val="24"/>
              </w:rPr>
              <w:t>Имеют правительственные награды за</w:t>
            </w:r>
            <w:r>
              <w:rPr>
                <w:sz w:val="24"/>
                <w:szCs w:val="24"/>
              </w:rPr>
              <w:t xml:space="preserve"> педагогическую деятельность -3 чел (30 </w:t>
            </w:r>
            <w:r w:rsidRPr="004A6CD8">
              <w:rPr>
                <w:sz w:val="24"/>
                <w:szCs w:val="24"/>
              </w:rPr>
              <w:t>%)</w:t>
            </w:r>
          </w:p>
        </w:tc>
      </w:tr>
      <w:tr w:rsidR="006A0B26" w:rsidRPr="004A6CD8" w:rsidTr="004A6CD8">
        <w:tc>
          <w:tcPr>
            <w:tcW w:w="9571" w:type="dxa"/>
            <w:gridSpan w:val="35"/>
          </w:tcPr>
          <w:p w:rsidR="006A0B26" w:rsidRPr="004A6CD8" w:rsidRDefault="006A0B26" w:rsidP="000A6B83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4.7. Состав педагогических работников по стажу пед</w:t>
            </w:r>
            <w:r>
              <w:rPr>
                <w:sz w:val="24"/>
                <w:szCs w:val="24"/>
              </w:rPr>
              <w:t xml:space="preserve">агогической работы на 31.12.2019 </w:t>
            </w:r>
            <w:r w:rsidRPr="004A6CD8">
              <w:rPr>
                <w:sz w:val="24"/>
                <w:szCs w:val="24"/>
              </w:rPr>
              <w:t>г.</w:t>
            </w:r>
          </w:p>
        </w:tc>
      </w:tr>
      <w:tr w:rsidR="006A0B26" w:rsidRPr="004A6CD8" w:rsidTr="006A0B26">
        <w:tc>
          <w:tcPr>
            <w:tcW w:w="1497" w:type="dxa"/>
            <w:gridSpan w:val="2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10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До 3 лет</w:t>
            </w:r>
          </w:p>
        </w:tc>
        <w:tc>
          <w:tcPr>
            <w:tcW w:w="1108" w:type="dxa"/>
            <w:gridSpan w:val="5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3-10 лет</w:t>
            </w:r>
          </w:p>
        </w:tc>
        <w:tc>
          <w:tcPr>
            <w:tcW w:w="1379" w:type="dxa"/>
            <w:gridSpan w:val="5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10-20 лет</w:t>
            </w:r>
          </w:p>
        </w:tc>
        <w:tc>
          <w:tcPr>
            <w:tcW w:w="2098" w:type="dxa"/>
            <w:gridSpan w:val="10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Свыше 20 лет</w:t>
            </w:r>
          </w:p>
        </w:tc>
        <w:tc>
          <w:tcPr>
            <w:tcW w:w="1294" w:type="dxa"/>
            <w:gridSpan w:val="3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Пенсионеры</w:t>
            </w:r>
          </w:p>
        </w:tc>
      </w:tr>
      <w:tr w:rsidR="006A0B26" w:rsidRPr="004A6CD8" w:rsidTr="006A0B26">
        <w:tc>
          <w:tcPr>
            <w:tcW w:w="1497" w:type="dxa"/>
            <w:gridSpan w:val="2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195" w:type="dxa"/>
            <w:gridSpan w:val="10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5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gridSpan w:val="5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098" w:type="dxa"/>
            <w:gridSpan w:val="10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4" w:type="dxa"/>
            <w:gridSpan w:val="3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0B26" w:rsidRPr="004A6CD8" w:rsidTr="006A0B26">
        <w:tc>
          <w:tcPr>
            <w:tcW w:w="1497" w:type="dxa"/>
            <w:gridSpan w:val="2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Педагоги</w:t>
            </w:r>
          </w:p>
        </w:tc>
        <w:tc>
          <w:tcPr>
            <w:tcW w:w="2195" w:type="dxa"/>
            <w:gridSpan w:val="10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08" w:type="dxa"/>
            <w:gridSpan w:val="5"/>
          </w:tcPr>
          <w:p w:rsidR="006A0B26" w:rsidRPr="004A6CD8" w:rsidRDefault="00E233B1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gridSpan w:val="5"/>
          </w:tcPr>
          <w:p w:rsidR="006A0B26" w:rsidRPr="004A6CD8" w:rsidRDefault="00E233B1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10"/>
          </w:tcPr>
          <w:p w:rsidR="006A0B26" w:rsidRPr="004A6CD8" w:rsidRDefault="00E233B1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4" w:type="dxa"/>
            <w:gridSpan w:val="3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A0B26" w:rsidRPr="004A6CD8" w:rsidTr="004A6CD8">
        <w:tc>
          <w:tcPr>
            <w:tcW w:w="9571" w:type="dxa"/>
            <w:gridSpan w:val="35"/>
          </w:tcPr>
          <w:p w:rsidR="006A0B26" w:rsidRPr="004A6CD8" w:rsidRDefault="006A0B26" w:rsidP="00DF115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4.8. Структура</w:t>
            </w:r>
            <w:r>
              <w:rPr>
                <w:sz w:val="24"/>
                <w:szCs w:val="24"/>
              </w:rPr>
              <w:t xml:space="preserve"> контингента обучающихся за 2017, 2018</w:t>
            </w:r>
            <w:r w:rsidR="002752DE">
              <w:rPr>
                <w:sz w:val="24"/>
                <w:szCs w:val="24"/>
              </w:rPr>
              <w:t>, 2019</w:t>
            </w:r>
            <w:r>
              <w:rPr>
                <w:sz w:val="24"/>
                <w:szCs w:val="24"/>
              </w:rPr>
              <w:t xml:space="preserve"> </w:t>
            </w:r>
            <w:r w:rsidRPr="004A6CD8">
              <w:rPr>
                <w:sz w:val="24"/>
                <w:szCs w:val="24"/>
              </w:rPr>
              <w:t xml:space="preserve"> уч.г</w:t>
            </w:r>
          </w:p>
        </w:tc>
      </w:tr>
      <w:tr w:rsidR="006A0B26" w:rsidRPr="004A6CD8" w:rsidTr="006A0B26">
        <w:tc>
          <w:tcPr>
            <w:tcW w:w="3260" w:type="dxa"/>
            <w:gridSpan w:val="10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Уровни образования</w:t>
            </w:r>
          </w:p>
        </w:tc>
        <w:tc>
          <w:tcPr>
            <w:tcW w:w="2919" w:type="dxa"/>
            <w:gridSpan w:val="12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713" w:type="dxa"/>
            <w:gridSpan w:val="8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679" w:type="dxa"/>
            <w:gridSpan w:val="5"/>
          </w:tcPr>
          <w:p w:rsidR="006A0B26" w:rsidRPr="004A6CD8" w:rsidRDefault="006A0B26" w:rsidP="000A6B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6A0B26" w:rsidRPr="004A6CD8" w:rsidTr="006A0B26">
        <w:tc>
          <w:tcPr>
            <w:tcW w:w="3260" w:type="dxa"/>
            <w:gridSpan w:val="10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дошкольного образования</w:t>
            </w:r>
          </w:p>
        </w:tc>
        <w:tc>
          <w:tcPr>
            <w:tcW w:w="2919" w:type="dxa"/>
            <w:gridSpan w:val="12"/>
          </w:tcPr>
          <w:p w:rsidR="006A0B26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8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79" w:type="dxa"/>
            <w:gridSpan w:val="5"/>
          </w:tcPr>
          <w:p w:rsidR="006A0B26" w:rsidRPr="004A6CD8" w:rsidRDefault="002752DE" w:rsidP="000A6B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A0B26" w:rsidRPr="004A6CD8" w:rsidTr="006A0B26">
        <w:tc>
          <w:tcPr>
            <w:tcW w:w="3260" w:type="dxa"/>
            <w:gridSpan w:val="10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1-4 классы</w:t>
            </w:r>
          </w:p>
        </w:tc>
        <w:tc>
          <w:tcPr>
            <w:tcW w:w="2919" w:type="dxa"/>
            <w:gridSpan w:val="12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3" w:type="dxa"/>
            <w:gridSpan w:val="8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79" w:type="dxa"/>
            <w:gridSpan w:val="5"/>
          </w:tcPr>
          <w:p w:rsidR="006A0B26" w:rsidRPr="004A6CD8" w:rsidRDefault="006A0B26" w:rsidP="000A6B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A0B26" w:rsidRPr="004A6CD8" w:rsidTr="006A0B26">
        <w:tc>
          <w:tcPr>
            <w:tcW w:w="3260" w:type="dxa"/>
            <w:gridSpan w:val="10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5-9 классы</w:t>
            </w:r>
          </w:p>
        </w:tc>
        <w:tc>
          <w:tcPr>
            <w:tcW w:w="2919" w:type="dxa"/>
            <w:gridSpan w:val="12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13" w:type="dxa"/>
            <w:gridSpan w:val="8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9" w:type="dxa"/>
            <w:gridSpan w:val="5"/>
          </w:tcPr>
          <w:p w:rsidR="006A0B26" w:rsidRPr="004A6CD8" w:rsidRDefault="006A0B26" w:rsidP="000A6B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A0B26" w:rsidRPr="004A6CD8" w:rsidTr="006A0B26">
        <w:tc>
          <w:tcPr>
            <w:tcW w:w="3260" w:type="dxa"/>
            <w:gridSpan w:val="10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10-11 классы</w:t>
            </w:r>
          </w:p>
        </w:tc>
        <w:tc>
          <w:tcPr>
            <w:tcW w:w="2919" w:type="dxa"/>
            <w:gridSpan w:val="12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13" w:type="dxa"/>
            <w:gridSpan w:val="8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9" w:type="dxa"/>
            <w:gridSpan w:val="5"/>
          </w:tcPr>
          <w:p w:rsidR="006A0B26" w:rsidRPr="004A6CD8" w:rsidRDefault="006A0B26" w:rsidP="000A6B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0B26" w:rsidRPr="004A6CD8" w:rsidTr="006A0B26">
        <w:tc>
          <w:tcPr>
            <w:tcW w:w="3260" w:type="dxa"/>
            <w:gridSpan w:val="10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Итого:</w:t>
            </w:r>
          </w:p>
        </w:tc>
        <w:tc>
          <w:tcPr>
            <w:tcW w:w="2919" w:type="dxa"/>
            <w:gridSpan w:val="12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13" w:type="dxa"/>
            <w:gridSpan w:val="8"/>
          </w:tcPr>
          <w:p w:rsidR="006A0B26" w:rsidRPr="004A6CD8" w:rsidRDefault="006A0B26" w:rsidP="0042044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679" w:type="dxa"/>
            <w:gridSpan w:val="5"/>
          </w:tcPr>
          <w:p w:rsidR="006A0B26" w:rsidRPr="004A6CD8" w:rsidRDefault="00894D66" w:rsidP="000A6B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:rsidR="00940DEE" w:rsidRDefault="00940DEE">
      <w:pPr>
        <w:rPr>
          <w:b/>
          <w:sz w:val="28"/>
          <w:szCs w:val="28"/>
          <w:u w:val="single"/>
        </w:rPr>
      </w:pPr>
      <w:r w:rsidRPr="00DD408A">
        <w:rPr>
          <w:b/>
          <w:sz w:val="28"/>
          <w:szCs w:val="28"/>
          <w:u w:val="single"/>
        </w:rPr>
        <w:t>Раздел 5. Сведения о финансовых средствах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1260"/>
        <w:gridCol w:w="1133"/>
      </w:tblGrid>
      <w:tr w:rsidR="000A6B83" w:rsidRPr="004A6CD8" w:rsidTr="000A6B83">
        <w:tc>
          <w:tcPr>
            <w:tcW w:w="534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1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4A6CD8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60" w:type="dxa"/>
          </w:tcPr>
          <w:p w:rsidR="000A6B83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133" w:type="dxa"/>
          </w:tcPr>
          <w:p w:rsidR="000A6B83" w:rsidRPr="000A6B83" w:rsidRDefault="000A6B83" w:rsidP="000A6B8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A6B83">
              <w:rPr>
                <w:sz w:val="24"/>
                <w:szCs w:val="24"/>
                <w:highlight w:val="yellow"/>
              </w:rPr>
              <w:t>2019</w:t>
            </w:r>
          </w:p>
        </w:tc>
      </w:tr>
      <w:tr w:rsidR="000A6B83" w:rsidRPr="004A6CD8" w:rsidTr="000A6B83">
        <w:tc>
          <w:tcPr>
            <w:tcW w:w="534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2393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4474922</w:t>
            </w:r>
          </w:p>
        </w:tc>
        <w:tc>
          <w:tcPr>
            <w:tcW w:w="1260" w:type="dxa"/>
          </w:tcPr>
          <w:p w:rsidR="000A6B83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98347,37</w:t>
            </w:r>
          </w:p>
        </w:tc>
        <w:tc>
          <w:tcPr>
            <w:tcW w:w="1133" w:type="dxa"/>
          </w:tcPr>
          <w:p w:rsidR="000A6B83" w:rsidRPr="000A6B83" w:rsidRDefault="000A6B83" w:rsidP="000A6B8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0A6B83" w:rsidRPr="004A6CD8" w:rsidTr="000A6B83">
        <w:tc>
          <w:tcPr>
            <w:tcW w:w="534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Субсидия на иные цели</w:t>
            </w:r>
          </w:p>
        </w:tc>
        <w:tc>
          <w:tcPr>
            <w:tcW w:w="2393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700635</w:t>
            </w:r>
          </w:p>
        </w:tc>
        <w:tc>
          <w:tcPr>
            <w:tcW w:w="1260" w:type="dxa"/>
          </w:tcPr>
          <w:p w:rsidR="000A6B83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44221,65</w:t>
            </w:r>
          </w:p>
        </w:tc>
        <w:tc>
          <w:tcPr>
            <w:tcW w:w="1133" w:type="dxa"/>
          </w:tcPr>
          <w:p w:rsidR="000A6B83" w:rsidRPr="000A6B83" w:rsidRDefault="000A6B83" w:rsidP="000A6B8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0A6B83" w:rsidRPr="004A6CD8" w:rsidTr="000A6B83">
        <w:tc>
          <w:tcPr>
            <w:tcW w:w="534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Субсидия на подвоз учащихся</w:t>
            </w:r>
          </w:p>
        </w:tc>
        <w:tc>
          <w:tcPr>
            <w:tcW w:w="2393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475204</w:t>
            </w:r>
          </w:p>
        </w:tc>
        <w:tc>
          <w:tcPr>
            <w:tcW w:w="1260" w:type="dxa"/>
          </w:tcPr>
          <w:p w:rsidR="000A6B83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454661</w:t>
            </w:r>
          </w:p>
        </w:tc>
        <w:tc>
          <w:tcPr>
            <w:tcW w:w="1133" w:type="dxa"/>
          </w:tcPr>
          <w:p w:rsidR="000A6B83" w:rsidRPr="000A6B83" w:rsidRDefault="000A6B83" w:rsidP="000A6B8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0A6B83" w:rsidRPr="004A6CD8" w:rsidTr="000A6B83">
        <w:tc>
          <w:tcPr>
            <w:tcW w:w="534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Субсидия на горячее питание</w:t>
            </w:r>
          </w:p>
        </w:tc>
        <w:tc>
          <w:tcPr>
            <w:tcW w:w="2393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42318</w:t>
            </w:r>
          </w:p>
        </w:tc>
        <w:tc>
          <w:tcPr>
            <w:tcW w:w="1260" w:type="dxa"/>
          </w:tcPr>
          <w:p w:rsidR="000A6B83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59190</w:t>
            </w:r>
          </w:p>
        </w:tc>
        <w:tc>
          <w:tcPr>
            <w:tcW w:w="1133" w:type="dxa"/>
          </w:tcPr>
          <w:p w:rsidR="000A6B83" w:rsidRPr="000A6B83" w:rsidRDefault="000A6B83" w:rsidP="000A6B8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0A6B83" w:rsidRPr="004A6CD8" w:rsidTr="000A6B83">
        <w:tc>
          <w:tcPr>
            <w:tcW w:w="534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Субсидия на классное руководство</w:t>
            </w:r>
          </w:p>
        </w:tc>
        <w:tc>
          <w:tcPr>
            <w:tcW w:w="2393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0A6B83" w:rsidRPr="000A6B83" w:rsidRDefault="000A6B83" w:rsidP="004A6CD8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0A6B83" w:rsidRPr="004A6CD8" w:rsidTr="000A6B83">
        <w:tc>
          <w:tcPr>
            <w:tcW w:w="534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Субвенция на муниципальное задание</w:t>
            </w:r>
          </w:p>
        </w:tc>
        <w:tc>
          <w:tcPr>
            <w:tcW w:w="2393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3657400</w:t>
            </w:r>
          </w:p>
        </w:tc>
        <w:tc>
          <w:tcPr>
            <w:tcW w:w="1260" w:type="dxa"/>
          </w:tcPr>
          <w:p w:rsidR="000A6B83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2429843</w:t>
            </w:r>
          </w:p>
        </w:tc>
        <w:tc>
          <w:tcPr>
            <w:tcW w:w="1133" w:type="dxa"/>
          </w:tcPr>
          <w:p w:rsidR="000A6B83" w:rsidRPr="000A6B83" w:rsidRDefault="000A6B83" w:rsidP="000A6B8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0A6B83" w:rsidRPr="004A6CD8" w:rsidTr="000A6B83">
        <w:tc>
          <w:tcPr>
            <w:tcW w:w="534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Оплата труда и начисления на выплаты по оплате</w:t>
            </w:r>
          </w:p>
        </w:tc>
        <w:tc>
          <w:tcPr>
            <w:tcW w:w="2393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3752183</w:t>
            </w:r>
          </w:p>
        </w:tc>
        <w:tc>
          <w:tcPr>
            <w:tcW w:w="1260" w:type="dxa"/>
          </w:tcPr>
          <w:p w:rsidR="000A6B83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1171395</w:t>
            </w:r>
          </w:p>
        </w:tc>
        <w:tc>
          <w:tcPr>
            <w:tcW w:w="1133" w:type="dxa"/>
          </w:tcPr>
          <w:p w:rsidR="000A6B83" w:rsidRPr="000A6B83" w:rsidRDefault="000A6B83" w:rsidP="000A6B8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0A6B83" w:rsidRPr="004A6CD8" w:rsidTr="000A6B83">
        <w:tc>
          <w:tcPr>
            <w:tcW w:w="534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оплата работ, услуг</w:t>
            </w:r>
          </w:p>
        </w:tc>
        <w:tc>
          <w:tcPr>
            <w:tcW w:w="2393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23007</w:t>
            </w:r>
          </w:p>
        </w:tc>
        <w:tc>
          <w:tcPr>
            <w:tcW w:w="1260" w:type="dxa"/>
          </w:tcPr>
          <w:p w:rsidR="000A6B83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419003</w:t>
            </w:r>
          </w:p>
        </w:tc>
        <w:tc>
          <w:tcPr>
            <w:tcW w:w="1133" w:type="dxa"/>
          </w:tcPr>
          <w:p w:rsidR="000A6B83" w:rsidRPr="000A6B83" w:rsidRDefault="000A6B83" w:rsidP="000A6B8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  <w:tr w:rsidR="000A6B83" w:rsidRPr="004A6CD8" w:rsidTr="000A6B83">
        <w:tc>
          <w:tcPr>
            <w:tcW w:w="534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393" w:type="dxa"/>
          </w:tcPr>
          <w:p w:rsidR="000A6B83" w:rsidRPr="004A6CD8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2882192</w:t>
            </w:r>
          </w:p>
        </w:tc>
        <w:tc>
          <w:tcPr>
            <w:tcW w:w="1260" w:type="dxa"/>
          </w:tcPr>
          <w:p w:rsidR="000A6B83" w:rsidRDefault="000A6B8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899689</w:t>
            </w:r>
          </w:p>
        </w:tc>
        <w:tc>
          <w:tcPr>
            <w:tcW w:w="1133" w:type="dxa"/>
          </w:tcPr>
          <w:p w:rsidR="000A6B83" w:rsidRPr="000A6B83" w:rsidRDefault="000A6B83" w:rsidP="000A6B83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</w:tc>
      </w:tr>
    </w:tbl>
    <w:p w:rsidR="00940DEE" w:rsidRDefault="00940DEE">
      <w:pPr>
        <w:rPr>
          <w:b/>
          <w:sz w:val="28"/>
          <w:szCs w:val="28"/>
          <w:u w:val="single"/>
        </w:rPr>
      </w:pPr>
      <w:r w:rsidRPr="003B0F78">
        <w:rPr>
          <w:b/>
          <w:sz w:val="28"/>
          <w:szCs w:val="28"/>
          <w:u w:val="single"/>
        </w:rPr>
        <w:t>Раздел 6. Сведения о реализуемых образовательных программах.</w:t>
      </w:r>
    </w:p>
    <w:p w:rsidR="00940DEE" w:rsidRPr="00F1110D" w:rsidRDefault="00940DEE" w:rsidP="00ED583E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>Обра</w:t>
      </w:r>
      <w:r>
        <w:rPr>
          <w:rFonts w:ascii="Times New Roman" w:hAnsi="Times New Roman"/>
          <w:sz w:val="24"/>
          <w:szCs w:val="24"/>
        </w:rPr>
        <w:t>зовательный процесс МОУ СООШ</w:t>
      </w:r>
      <w:r w:rsidRPr="00F1110D">
        <w:rPr>
          <w:rFonts w:ascii="Times New Roman" w:hAnsi="Times New Roman"/>
          <w:sz w:val="24"/>
          <w:szCs w:val="24"/>
        </w:rPr>
        <w:t xml:space="preserve"> регулируется образовательной программой школы, которая: </w:t>
      </w:r>
    </w:p>
    <w:p w:rsidR="00940DEE" w:rsidRPr="00F1110D" w:rsidRDefault="00940DEE" w:rsidP="00ED583E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firstLine="10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 xml:space="preserve">определяет общее назначение, цели, задачи и планируемые результаты освоения обучающимися основной образовательной программы основного общего образования, конкретизированные в соответствии с требованиями Стандарта, а также способы определения достижения этих целей и результатов; </w:t>
      </w:r>
    </w:p>
    <w:p w:rsidR="00940DEE" w:rsidRPr="00F1110D" w:rsidRDefault="00940DEE" w:rsidP="00ED583E">
      <w:pPr>
        <w:numPr>
          <w:ilvl w:val="0"/>
          <w:numId w:val="2"/>
        </w:num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метапредметных результатов;</w:t>
      </w:r>
    </w:p>
    <w:p w:rsidR="00940DEE" w:rsidRPr="00F1110D" w:rsidRDefault="00940DEE" w:rsidP="00ED583E">
      <w:pPr>
        <w:numPr>
          <w:ilvl w:val="0"/>
          <w:numId w:val="2"/>
        </w:num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>устанавливает общие рамки организации образовательного процесса, а также механизм реализации компонентов основной образовательной программы;</w:t>
      </w:r>
    </w:p>
    <w:p w:rsidR="00940DEE" w:rsidRPr="00F1110D" w:rsidRDefault="00940DEE" w:rsidP="00ED583E">
      <w:pPr>
        <w:numPr>
          <w:ilvl w:val="0"/>
          <w:numId w:val="2"/>
        </w:num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>отражает особенности учебно-воспитательного процесса школы с позиции личностно-ориентированного обучения и системно-деятельностного подхода;</w:t>
      </w:r>
    </w:p>
    <w:p w:rsidR="00940DEE" w:rsidRPr="00F1110D" w:rsidRDefault="00940DEE" w:rsidP="00ED583E">
      <w:pPr>
        <w:numPr>
          <w:ilvl w:val="0"/>
          <w:numId w:val="2"/>
        </w:num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lastRenderedPageBreak/>
        <w:t>призвана раскрыть личностный потенциал детей, воспитать в них интерес к учёбе и знаниям, стремление к духовному росту и здоровому образу жизни, подготовить ребят к профессиональной деятельности с учётом задач модернизации и инновационного развития страны.</w:t>
      </w:r>
    </w:p>
    <w:p w:rsidR="00940DEE" w:rsidRPr="00F1110D" w:rsidRDefault="00940DEE" w:rsidP="00ED583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bCs/>
          <w:sz w:val="24"/>
          <w:szCs w:val="24"/>
        </w:rPr>
        <w:t>Цель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110D">
        <w:rPr>
          <w:rFonts w:ascii="Times New Roman" w:hAnsi="Times New Roman"/>
          <w:bCs/>
          <w:sz w:val="24"/>
          <w:szCs w:val="24"/>
        </w:rPr>
        <w:t>реализации</w:t>
      </w:r>
      <w:r w:rsidRPr="00F1110D">
        <w:rPr>
          <w:rFonts w:ascii="Times New Roman" w:hAnsi="Times New Roman"/>
          <w:sz w:val="24"/>
          <w:szCs w:val="24"/>
        </w:rPr>
        <w:t xml:space="preserve"> основной образовательной программы ОУ — обеспечение выполнения требований государственного образовательного стандарта.</w:t>
      </w:r>
      <w:r w:rsidRPr="00F1110D">
        <w:rPr>
          <w:rFonts w:ascii="Times New Roman" w:hAnsi="Times New Roman"/>
          <w:sz w:val="24"/>
          <w:szCs w:val="24"/>
          <w:lang w:eastAsia="ru-RU"/>
        </w:rPr>
        <w:t xml:space="preserve"> ОУ реализует государственные учебные программы по всем ступеням образов</w:t>
      </w:r>
      <w:r w:rsidR="002969DA">
        <w:rPr>
          <w:rFonts w:ascii="Times New Roman" w:hAnsi="Times New Roman"/>
          <w:sz w:val="24"/>
          <w:szCs w:val="24"/>
          <w:lang w:eastAsia="ru-RU"/>
        </w:rPr>
        <w:t>ания.</w:t>
      </w:r>
      <w:r w:rsidR="002969DA">
        <w:rPr>
          <w:rFonts w:ascii="Times New Roman" w:hAnsi="Times New Roman"/>
          <w:sz w:val="24"/>
          <w:szCs w:val="24"/>
          <w:lang w:eastAsia="ru-RU"/>
        </w:rPr>
        <w:br/>
        <w:t>1 ступень использует УМК «</w:t>
      </w:r>
      <w:r w:rsidRPr="00F1110D">
        <w:rPr>
          <w:rFonts w:ascii="Times New Roman" w:hAnsi="Times New Roman"/>
          <w:sz w:val="24"/>
          <w:szCs w:val="24"/>
          <w:lang w:eastAsia="ru-RU"/>
        </w:rPr>
        <w:t>Перспективная начальная школа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940DEE" w:rsidRPr="00F1110D" w:rsidRDefault="00940DEE" w:rsidP="00ED583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ступени реализует</w:t>
      </w:r>
      <w:r w:rsidRPr="00F1110D">
        <w:rPr>
          <w:rFonts w:ascii="Times New Roman" w:hAnsi="Times New Roman"/>
          <w:sz w:val="24"/>
          <w:szCs w:val="24"/>
          <w:lang w:eastAsia="ru-RU"/>
        </w:rPr>
        <w:t xml:space="preserve"> образовательные программы, утвержденные Министерством образования Российской Федерации, а в 5</w:t>
      </w:r>
      <w:r w:rsidR="00CC10E5">
        <w:rPr>
          <w:rFonts w:ascii="Times New Roman" w:hAnsi="Times New Roman"/>
          <w:sz w:val="24"/>
          <w:szCs w:val="24"/>
          <w:lang w:eastAsia="ru-RU"/>
        </w:rPr>
        <w:t>,6</w:t>
      </w:r>
      <w:r w:rsidR="00464031">
        <w:rPr>
          <w:rFonts w:ascii="Times New Roman" w:hAnsi="Times New Roman"/>
          <w:sz w:val="24"/>
          <w:szCs w:val="24"/>
          <w:lang w:eastAsia="ru-RU"/>
        </w:rPr>
        <w:t>,7,8</w:t>
      </w:r>
      <w:r w:rsidR="006B48D0">
        <w:rPr>
          <w:rFonts w:ascii="Times New Roman" w:hAnsi="Times New Roman"/>
          <w:sz w:val="24"/>
          <w:szCs w:val="24"/>
          <w:lang w:eastAsia="ru-RU"/>
        </w:rPr>
        <w:t>,9</w:t>
      </w:r>
      <w:r w:rsidRPr="00F1110D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 w:rsidR="00CC10E5">
        <w:rPr>
          <w:rFonts w:ascii="Times New Roman" w:hAnsi="Times New Roman"/>
          <w:sz w:val="24"/>
          <w:szCs w:val="24"/>
          <w:lang w:eastAsia="ru-RU"/>
        </w:rPr>
        <w:t>ах</w:t>
      </w:r>
      <w:r w:rsidRPr="00F1110D">
        <w:rPr>
          <w:rFonts w:ascii="Times New Roman" w:hAnsi="Times New Roman"/>
          <w:sz w:val="24"/>
          <w:szCs w:val="24"/>
          <w:lang w:eastAsia="ru-RU"/>
        </w:rPr>
        <w:t xml:space="preserve"> – программа ФГОС ООО.</w:t>
      </w:r>
    </w:p>
    <w:p w:rsidR="00940DEE" w:rsidRPr="00F1110D" w:rsidRDefault="00940DEE" w:rsidP="00ED583E">
      <w:pPr>
        <w:tabs>
          <w:tab w:val="left" w:pos="720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МОУ СООШ</w:t>
      </w:r>
      <w:r w:rsidRPr="00F1110D">
        <w:rPr>
          <w:rFonts w:ascii="Times New Roman" w:hAnsi="Times New Roman"/>
          <w:sz w:val="24"/>
          <w:szCs w:val="24"/>
        </w:rPr>
        <w:t xml:space="preserve"> реализуются следующие общеобразовательные программы:</w:t>
      </w:r>
    </w:p>
    <w:tbl>
      <w:tblPr>
        <w:tblW w:w="88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5241"/>
      </w:tblGrid>
      <w:tr w:rsidR="00940DEE" w:rsidRPr="00550D55" w:rsidTr="009967FA">
        <w:trPr>
          <w:trHeight w:val="833"/>
        </w:trPr>
        <w:tc>
          <w:tcPr>
            <w:tcW w:w="3635" w:type="dxa"/>
          </w:tcPr>
          <w:p w:rsidR="00940DEE" w:rsidRPr="00F1110D" w:rsidRDefault="00940DEE" w:rsidP="009967FA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10D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5241" w:type="dxa"/>
          </w:tcPr>
          <w:p w:rsidR="00940DEE" w:rsidRPr="00F1110D" w:rsidRDefault="00940DEE" w:rsidP="009967FA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10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F1110D">
              <w:rPr>
                <w:rFonts w:ascii="Times New Roman" w:hAnsi="Times New Roman"/>
                <w:sz w:val="24"/>
                <w:szCs w:val="24"/>
              </w:rPr>
              <w:br/>
              <w:t xml:space="preserve">образовательной </w:t>
            </w:r>
            <w:r w:rsidRPr="00F1110D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</w:tr>
      <w:tr w:rsidR="006D40DC" w:rsidRPr="00550D55" w:rsidTr="009967FA">
        <w:trPr>
          <w:trHeight w:val="833"/>
        </w:trPr>
        <w:tc>
          <w:tcPr>
            <w:tcW w:w="3635" w:type="dxa"/>
          </w:tcPr>
          <w:p w:rsidR="006D40DC" w:rsidRPr="00F1110D" w:rsidRDefault="006D40DC" w:rsidP="009967FA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общее образование</w:t>
            </w:r>
          </w:p>
        </w:tc>
        <w:tc>
          <w:tcPr>
            <w:tcW w:w="5241" w:type="dxa"/>
          </w:tcPr>
          <w:p w:rsidR="006D40DC" w:rsidRPr="00F1110D" w:rsidRDefault="006D40DC" w:rsidP="009967FA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40DC">
              <w:rPr>
                <w:rFonts w:ascii="Times New Roman" w:hAnsi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зовательная программа дошкольного общего образования.</w:t>
            </w:r>
            <w:r w:rsidRPr="006D40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0DEE" w:rsidRPr="00550D55" w:rsidTr="009967FA">
        <w:trPr>
          <w:trHeight w:val="700"/>
        </w:trPr>
        <w:tc>
          <w:tcPr>
            <w:tcW w:w="3635" w:type="dxa"/>
          </w:tcPr>
          <w:p w:rsidR="00940DEE" w:rsidRPr="00F1110D" w:rsidRDefault="00940DEE" w:rsidP="009967FA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10D">
              <w:rPr>
                <w:rFonts w:ascii="Times New Roman" w:hAnsi="Times New Roman"/>
                <w:sz w:val="24"/>
                <w:szCs w:val="24"/>
              </w:rPr>
              <w:t xml:space="preserve">Начальное общее </w:t>
            </w:r>
            <w:r w:rsidRPr="00F1110D">
              <w:rPr>
                <w:rFonts w:ascii="Times New Roman" w:hAnsi="Times New Roman"/>
                <w:sz w:val="24"/>
                <w:szCs w:val="24"/>
              </w:rPr>
              <w:br/>
              <w:t>образование</w:t>
            </w:r>
          </w:p>
        </w:tc>
        <w:tc>
          <w:tcPr>
            <w:tcW w:w="5241" w:type="dxa"/>
          </w:tcPr>
          <w:p w:rsidR="00940DEE" w:rsidRPr="00F1110D" w:rsidRDefault="000A6B83" w:rsidP="000A6B83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1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Образовательная программа начального общего образования 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УМК </w:t>
            </w:r>
            <w:r w:rsidRPr="00F111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"Перспективная начальная школа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940DEE" w:rsidRPr="00550D55" w:rsidTr="009967FA">
        <w:trPr>
          <w:trHeight w:val="560"/>
        </w:trPr>
        <w:tc>
          <w:tcPr>
            <w:tcW w:w="3635" w:type="dxa"/>
          </w:tcPr>
          <w:p w:rsidR="00940DEE" w:rsidRPr="00F1110D" w:rsidRDefault="00940DEE" w:rsidP="009967FA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10D">
              <w:rPr>
                <w:rFonts w:ascii="Times New Roman" w:hAnsi="Times New Roman"/>
                <w:sz w:val="24"/>
                <w:szCs w:val="24"/>
              </w:rPr>
              <w:t xml:space="preserve">Основное общее </w:t>
            </w:r>
            <w:r w:rsidRPr="00F1110D">
              <w:rPr>
                <w:rFonts w:ascii="Times New Roman" w:hAnsi="Times New Roman"/>
                <w:sz w:val="24"/>
                <w:szCs w:val="24"/>
              </w:rPr>
              <w:br/>
              <w:t>образование</w:t>
            </w:r>
          </w:p>
        </w:tc>
        <w:tc>
          <w:tcPr>
            <w:tcW w:w="5241" w:type="dxa"/>
          </w:tcPr>
          <w:p w:rsidR="00940DEE" w:rsidRPr="00F1110D" w:rsidRDefault="00940DEE" w:rsidP="009967FA">
            <w:pPr>
              <w:tabs>
                <w:tab w:val="left" w:pos="84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10D">
              <w:rPr>
                <w:rFonts w:ascii="Times New Roman" w:hAnsi="Times New Roman"/>
                <w:sz w:val="24"/>
                <w:szCs w:val="24"/>
              </w:rPr>
              <w:t>ФГОС Образовательная программа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40DEE" w:rsidRPr="003B0F78" w:rsidRDefault="00940DEE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1"/>
        <w:gridCol w:w="932"/>
        <w:gridCol w:w="897"/>
        <w:gridCol w:w="173"/>
        <w:gridCol w:w="396"/>
        <w:gridCol w:w="217"/>
        <w:gridCol w:w="64"/>
        <w:gridCol w:w="154"/>
        <w:gridCol w:w="697"/>
        <w:gridCol w:w="278"/>
        <w:gridCol w:w="280"/>
        <w:gridCol w:w="434"/>
        <w:gridCol w:w="218"/>
        <w:gridCol w:w="356"/>
        <w:gridCol w:w="135"/>
        <w:gridCol w:w="130"/>
        <w:gridCol w:w="12"/>
        <w:gridCol w:w="755"/>
        <w:gridCol w:w="237"/>
        <w:gridCol w:w="142"/>
        <w:gridCol w:w="239"/>
        <w:gridCol w:w="92"/>
        <w:gridCol w:w="161"/>
        <w:gridCol w:w="521"/>
        <w:gridCol w:w="1220"/>
      </w:tblGrid>
      <w:tr w:rsidR="006D40DC" w:rsidRPr="004A6CD8" w:rsidTr="006D40DC">
        <w:tc>
          <w:tcPr>
            <w:tcW w:w="831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№</w:t>
            </w:r>
          </w:p>
        </w:tc>
        <w:tc>
          <w:tcPr>
            <w:tcW w:w="2833" w:type="dxa"/>
            <w:gridSpan w:val="7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907" w:type="dxa"/>
            <w:gridSpan w:val="5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Уровень</w:t>
            </w:r>
          </w:p>
        </w:tc>
        <w:tc>
          <w:tcPr>
            <w:tcW w:w="2098" w:type="dxa"/>
            <w:gridSpan w:val="9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1902" w:type="dxa"/>
            <w:gridSpan w:val="3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Аккредитованные образовательные программы</w:t>
            </w:r>
          </w:p>
        </w:tc>
      </w:tr>
      <w:tr w:rsidR="006D40DC" w:rsidRPr="004A6CD8" w:rsidTr="006D40DC">
        <w:tc>
          <w:tcPr>
            <w:tcW w:w="831" w:type="dxa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общее образование</w:t>
            </w:r>
          </w:p>
        </w:tc>
        <w:tc>
          <w:tcPr>
            <w:tcW w:w="1907" w:type="dxa"/>
            <w:gridSpan w:val="5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общее</w:t>
            </w:r>
          </w:p>
        </w:tc>
        <w:tc>
          <w:tcPr>
            <w:tcW w:w="2098" w:type="dxa"/>
            <w:gridSpan w:val="9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02" w:type="dxa"/>
            <w:gridSpan w:val="3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D40DC" w:rsidRPr="004A6CD8" w:rsidTr="006D40DC">
        <w:tc>
          <w:tcPr>
            <w:tcW w:w="831" w:type="dxa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907" w:type="dxa"/>
            <w:gridSpan w:val="5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Начальное общее</w:t>
            </w:r>
          </w:p>
        </w:tc>
        <w:tc>
          <w:tcPr>
            <w:tcW w:w="2098" w:type="dxa"/>
            <w:gridSpan w:val="9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4 года</w:t>
            </w:r>
          </w:p>
        </w:tc>
        <w:tc>
          <w:tcPr>
            <w:tcW w:w="1902" w:type="dxa"/>
            <w:gridSpan w:val="3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+</w:t>
            </w:r>
          </w:p>
        </w:tc>
      </w:tr>
      <w:tr w:rsidR="006D40DC" w:rsidRPr="004A6CD8" w:rsidTr="006D40DC">
        <w:tc>
          <w:tcPr>
            <w:tcW w:w="831" w:type="dxa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833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1907" w:type="dxa"/>
            <w:gridSpan w:val="5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Основное общее</w:t>
            </w:r>
          </w:p>
        </w:tc>
        <w:tc>
          <w:tcPr>
            <w:tcW w:w="2098" w:type="dxa"/>
            <w:gridSpan w:val="9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5 лет</w:t>
            </w:r>
          </w:p>
        </w:tc>
        <w:tc>
          <w:tcPr>
            <w:tcW w:w="1902" w:type="dxa"/>
            <w:gridSpan w:val="3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+</w:t>
            </w:r>
          </w:p>
        </w:tc>
      </w:tr>
      <w:tr w:rsidR="006D40DC" w:rsidRPr="004A6CD8" w:rsidTr="006D40DC">
        <w:tc>
          <w:tcPr>
            <w:tcW w:w="831" w:type="dxa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907" w:type="dxa"/>
            <w:gridSpan w:val="5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Среднее общее</w:t>
            </w:r>
          </w:p>
        </w:tc>
        <w:tc>
          <w:tcPr>
            <w:tcW w:w="2098" w:type="dxa"/>
            <w:gridSpan w:val="9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 года</w:t>
            </w:r>
          </w:p>
        </w:tc>
        <w:tc>
          <w:tcPr>
            <w:tcW w:w="1902" w:type="dxa"/>
            <w:gridSpan w:val="3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40DC" w:rsidRPr="004A6CD8" w:rsidTr="006D40DC">
        <w:tc>
          <w:tcPr>
            <w:tcW w:w="9571" w:type="dxa"/>
            <w:gridSpan w:val="25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6.1. Временные характеристика образовательного процесса</w:t>
            </w:r>
          </w:p>
        </w:tc>
      </w:tr>
      <w:tr w:rsidR="006D40DC" w:rsidRPr="004A6CD8" w:rsidTr="006D40DC">
        <w:tc>
          <w:tcPr>
            <w:tcW w:w="2833" w:type="dxa"/>
            <w:gridSpan w:val="4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6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 степень</w:t>
            </w:r>
          </w:p>
        </w:tc>
        <w:tc>
          <w:tcPr>
            <w:tcW w:w="2040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 ступень</w:t>
            </w:r>
          </w:p>
        </w:tc>
        <w:tc>
          <w:tcPr>
            <w:tcW w:w="2612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 ступень</w:t>
            </w:r>
          </w:p>
        </w:tc>
      </w:tr>
      <w:tr w:rsidR="006D40DC" w:rsidRPr="004A6CD8" w:rsidTr="006D40DC">
        <w:tc>
          <w:tcPr>
            <w:tcW w:w="2833" w:type="dxa"/>
            <w:gridSpan w:val="4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086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5 дней</w:t>
            </w:r>
          </w:p>
        </w:tc>
        <w:tc>
          <w:tcPr>
            <w:tcW w:w="2040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5 дней</w:t>
            </w:r>
          </w:p>
        </w:tc>
        <w:tc>
          <w:tcPr>
            <w:tcW w:w="2612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40DC" w:rsidRPr="004A6CD8" w:rsidTr="006D40DC">
        <w:tc>
          <w:tcPr>
            <w:tcW w:w="2833" w:type="dxa"/>
            <w:gridSpan w:val="4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2086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 кл – 35/45 мин</w:t>
            </w:r>
          </w:p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 – 4 кл – 45 мин</w:t>
            </w:r>
          </w:p>
        </w:tc>
        <w:tc>
          <w:tcPr>
            <w:tcW w:w="2040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45 мин</w:t>
            </w:r>
          </w:p>
        </w:tc>
        <w:tc>
          <w:tcPr>
            <w:tcW w:w="2612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40DC" w:rsidRPr="004A6CD8" w:rsidTr="006D40DC">
        <w:tc>
          <w:tcPr>
            <w:tcW w:w="2833" w:type="dxa"/>
            <w:gridSpan w:val="4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Продолжительность перерывов (мини/макси)</w:t>
            </w:r>
          </w:p>
        </w:tc>
        <w:tc>
          <w:tcPr>
            <w:tcW w:w="2086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</w:t>
            </w:r>
            <w:r w:rsidRPr="004A6CD8">
              <w:rPr>
                <w:sz w:val="24"/>
                <w:szCs w:val="24"/>
              </w:rPr>
              <w:t>0 мин</w:t>
            </w:r>
          </w:p>
        </w:tc>
        <w:tc>
          <w:tcPr>
            <w:tcW w:w="2040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</w:t>
            </w:r>
            <w:r w:rsidRPr="004A6CD8">
              <w:rPr>
                <w:sz w:val="24"/>
                <w:szCs w:val="24"/>
              </w:rPr>
              <w:t>0 мин</w:t>
            </w:r>
          </w:p>
        </w:tc>
        <w:tc>
          <w:tcPr>
            <w:tcW w:w="2612" w:type="dxa"/>
            <w:gridSpan w:val="7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40DC" w:rsidRPr="004A6CD8" w:rsidTr="006D40DC">
        <w:tc>
          <w:tcPr>
            <w:tcW w:w="9571" w:type="dxa"/>
            <w:gridSpan w:val="25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6.2. показатели условий обеспечения безопасности участников</w:t>
            </w:r>
          </w:p>
        </w:tc>
      </w:tr>
      <w:tr w:rsidR="000A6B83" w:rsidRPr="004A6CD8" w:rsidTr="000A6B83">
        <w:tc>
          <w:tcPr>
            <w:tcW w:w="3446" w:type="dxa"/>
            <w:gridSpan w:val="6"/>
          </w:tcPr>
          <w:p w:rsidR="000A6B83" w:rsidRPr="004A6CD8" w:rsidRDefault="000A6B83" w:rsidP="006D40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81" w:type="dxa"/>
            <w:gridSpan w:val="8"/>
          </w:tcPr>
          <w:p w:rsidR="000A6B83" w:rsidRPr="004A6CD8" w:rsidRDefault="000A6B83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50" w:type="dxa"/>
            <w:gridSpan w:val="7"/>
          </w:tcPr>
          <w:p w:rsidR="000A6B83" w:rsidRPr="004A6CD8" w:rsidRDefault="000A6B83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94" w:type="dxa"/>
            <w:gridSpan w:val="4"/>
          </w:tcPr>
          <w:p w:rsidR="000A6B83" w:rsidRPr="004A6CD8" w:rsidRDefault="000A6B83" w:rsidP="000A6B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0A6B83" w:rsidRPr="004A6CD8" w:rsidTr="000A6B83">
        <w:tc>
          <w:tcPr>
            <w:tcW w:w="3446" w:type="dxa"/>
            <w:gridSpan w:val="6"/>
          </w:tcPr>
          <w:p w:rsidR="000A6B83" w:rsidRPr="004A6CD8" w:rsidRDefault="000A6B83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Кол-во случаев травматизма </w:t>
            </w:r>
            <w:r w:rsidRPr="004A6CD8">
              <w:rPr>
                <w:sz w:val="24"/>
                <w:szCs w:val="24"/>
              </w:rPr>
              <w:lastRenderedPageBreak/>
              <w:t>обучающихся во время учебного процесса</w:t>
            </w:r>
          </w:p>
        </w:tc>
        <w:tc>
          <w:tcPr>
            <w:tcW w:w="2481" w:type="dxa"/>
            <w:gridSpan w:val="8"/>
          </w:tcPr>
          <w:p w:rsidR="000A6B83" w:rsidRPr="004A6CD8" w:rsidRDefault="000A6B83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650" w:type="dxa"/>
            <w:gridSpan w:val="7"/>
          </w:tcPr>
          <w:p w:rsidR="000A6B83" w:rsidRPr="004A6CD8" w:rsidRDefault="000A6B83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0</w:t>
            </w:r>
          </w:p>
        </w:tc>
        <w:tc>
          <w:tcPr>
            <w:tcW w:w="1994" w:type="dxa"/>
            <w:gridSpan w:val="4"/>
          </w:tcPr>
          <w:p w:rsidR="000A6B83" w:rsidRPr="004A6CD8" w:rsidRDefault="000A6B83" w:rsidP="000A6B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6B83" w:rsidRPr="004A6CD8" w:rsidTr="000A6B83">
        <w:tc>
          <w:tcPr>
            <w:tcW w:w="3446" w:type="dxa"/>
            <w:gridSpan w:val="6"/>
          </w:tcPr>
          <w:p w:rsidR="000A6B83" w:rsidRPr="004A6CD8" w:rsidRDefault="000A6B83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lastRenderedPageBreak/>
              <w:t>Количество случаев пищевых отравлений детей в школьной столовой</w:t>
            </w:r>
          </w:p>
        </w:tc>
        <w:tc>
          <w:tcPr>
            <w:tcW w:w="2481" w:type="dxa"/>
            <w:gridSpan w:val="8"/>
          </w:tcPr>
          <w:p w:rsidR="000A6B83" w:rsidRPr="004A6CD8" w:rsidRDefault="000A6B83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7"/>
          </w:tcPr>
          <w:p w:rsidR="000A6B83" w:rsidRPr="004A6CD8" w:rsidRDefault="000A6B83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0</w:t>
            </w:r>
          </w:p>
        </w:tc>
        <w:tc>
          <w:tcPr>
            <w:tcW w:w="1994" w:type="dxa"/>
            <w:gridSpan w:val="4"/>
          </w:tcPr>
          <w:p w:rsidR="000A6B83" w:rsidRPr="004A6CD8" w:rsidRDefault="000A6B83" w:rsidP="000A6B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A6B83" w:rsidRPr="004A6CD8" w:rsidTr="000A6B83">
        <w:tc>
          <w:tcPr>
            <w:tcW w:w="3446" w:type="dxa"/>
            <w:gridSpan w:val="6"/>
          </w:tcPr>
          <w:p w:rsidR="000A6B83" w:rsidRPr="004A6CD8" w:rsidRDefault="000A6B83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Количество дорожно-транспортных происшествий с участием обучающихся</w:t>
            </w:r>
          </w:p>
        </w:tc>
        <w:tc>
          <w:tcPr>
            <w:tcW w:w="2481" w:type="dxa"/>
            <w:gridSpan w:val="8"/>
          </w:tcPr>
          <w:p w:rsidR="000A6B83" w:rsidRPr="004A6CD8" w:rsidRDefault="000A6B83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0</w:t>
            </w:r>
          </w:p>
        </w:tc>
        <w:tc>
          <w:tcPr>
            <w:tcW w:w="1650" w:type="dxa"/>
            <w:gridSpan w:val="7"/>
          </w:tcPr>
          <w:p w:rsidR="000A6B83" w:rsidRPr="004A6CD8" w:rsidRDefault="000A6B83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0</w:t>
            </w:r>
          </w:p>
        </w:tc>
        <w:tc>
          <w:tcPr>
            <w:tcW w:w="1994" w:type="dxa"/>
            <w:gridSpan w:val="4"/>
          </w:tcPr>
          <w:p w:rsidR="000A6B83" w:rsidRPr="004A6CD8" w:rsidRDefault="000A6B83" w:rsidP="000A6B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40DC" w:rsidRPr="004A6CD8" w:rsidTr="006D40DC">
        <w:tc>
          <w:tcPr>
            <w:tcW w:w="9571" w:type="dxa"/>
            <w:gridSpan w:val="25"/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6.3. участие в конкурсах, конференциях, олимпиадах </w:t>
            </w:r>
          </w:p>
        </w:tc>
      </w:tr>
      <w:tr w:rsidR="00AA227F" w:rsidRPr="004A6CD8" w:rsidTr="00AA227F">
        <w:tc>
          <w:tcPr>
            <w:tcW w:w="1763" w:type="dxa"/>
            <w:gridSpan w:val="2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5"/>
          </w:tcPr>
          <w:p w:rsidR="00AA227F" w:rsidRPr="004A6CD8" w:rsidRDefault="00AA227F" w:rsidP="006D40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2015/2016</w:t>
            </w:r>
          </w:p>
        </w:tc>
        <w:tc>
          <w:tcPr>
            <w:tcW w:w="1843" w:type="dxa"/>
            <w:gridSpan w:val="5"/>
          </w:tcPr>
          <w:p w:rsidR="00AA227F" w:rsidRPr="004A6CD8" w:rsidRDefault="00AA227F" w:rsidP="006D40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843" w:type="dxa"/>
            <w:gridSpan w:val="7"/>
          </w:tcPr>
          <w:p w:rsidR="00AA227F" w:rsidRPr="004A6CD8" w:rsidRDefault="00AA227F" w:rsidP="006D40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75" w:type="dxa"/>
            <w:gridSpan w:val="6"/>
          </w:tcPr>
          <w:p w:rsidR="00AA227F" w:rsidRPr="004A6CD8" w:rsidRDefault="00AA227F" w:rsidP="00AA22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A227F" w:rsidRPr="004A6CD8" w:rsidTr="00AA227F">
        <w:tc>
          <w:tcPr>
            <w:tcW w:w="1763" w:type="dxa"/>
            <w:gridSpan w:val="2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мероприятия</w:t>
            </w:r>
          </w:p>
        </w:tc>
        <w:tc>
          <w:tcPr>
            <w:tcW w:w="897" w:type="dxa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850" w:type="dxa"/>
            <w:gridSpan w:val="4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призеры</w:t>
            </w:r>
          </w:p>
        </w:tc>
        <w:tc>
          <w:tcPr>
            <w:tcW w:w="851" w:type="dxa"/>
            <w:gridSpan w:val="2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992" w:type="dxa"/>
            <w:gridSpan w:val="3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Призеры</w:t>
            </w:r>
          </w:p>
        </w:tc>
        <w:tc>
          <w:tcPr>
            <w:tcW w:w="851" w:type="dxa"/>
            <w:gridSpan w:val="5"/>
          </w:tcPr>
          <w:p w:rsidR="00AA227F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  <w:tc>
          <w:tcPr>
            <w:tcW w:w="992" w:type="dxa"/>
            <w:gridSpan w:val="2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Призеры</w:t>
            </w:r>
          </w:p>
        </w:tc>
        <w:tc>
          <w:tcPr>
            <w:tcW w:w="1155" w:type="dxa"/>
            <w:gridSpan w:val="5"/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220" w:type="dxa"/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Призёры</w:t>
            </w:r>
          </w:p>
        </w:tc>
      </w:tr>
      <w:tr w:rsidR="00AA227F" w:rsidRPr="004A6CD8" w:rsidTr="00AA227F">
        <w:tc>
          <w:tcPr>
            <w:tcW w:w="1763" w:type="dxa"/>
            <w:gridSpan w:val="2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Муниципальный уровень</w:t>
            </w:r>
          </w:p>
        </w:tc>
        <w:tc>
          <w:tcPr>
            <w:tcW w:w="897" w:type="dxa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850" w:type="dxa"/>
            <w:gridSpan w:val="4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</w:tcPr>
          <w:p w:rsidR="00AA227F" w:rsidRPr="00923CFD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923CFD">
              <w:rPr>
                <w:sz w:val="24"/>
                <w:szCs w:val="24"/>
              </w:rPr>
              <w:t>126</w:t>
            </w:r>
          </w:p>
        </w:tc>
        <w:tc>
          <w:tcPr>
            <w:tcW w:w="992" w:type="dxa"/>
            <w:gridSpan w:val="3"/>
          </w:tcPr>
          <w:p w:rsidR="00AA227F" w:rsidRPr="00923CFD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923CFD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5"/>
            <w:shd w:val="clear" w:color="auto" w:fill="FFFFFF"/>
          </w:tcPr>
          <w:p w:rsidR="00AA227F" w:rsidRPr="00805CE4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805CE4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AA227F" w:rsidRPr="00805CE4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805CE4">
              <w:rPr>
                <w:sz w:val="24"/>
                <w:szCs w:val="24"/>
              </w:rPr>
              <w:t>29</w:t>
            </w:r>
          </w:p>
        </w:tc>
        <w:tc>
          <w:tcPr>
            <w:tcW w:w="1155" w:type="dxa"/>
            <w:gridSpan w:val="5"/>
            <w:shd w:val="clear" w:color="auto" w:fill="FFFFFF"/>
          </w:tcPr>
          <w:p w:rsidR="00AA227F" w:rsidRPr="00805CE4" w:rsidRDefault="00EB7354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220" w:type="dxa"/>
            <w:shd w:val="clear" w:color="auto" w:fill="FFFFFF"/>
          </w:tcPr>
          <w:p w:rsidR="00AA227F" w:rsidRPr="00805CE4" w:rsidRDefault="00EB7354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A227F" w:rsidRPr="004A6CD8" w:rsidTr="00AA227F">
        <w:tc>
          <w:tcPr>
            <w:tcW w:w="1763" w:type="dxa"/>
            <w:gridSpan w:val="2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Региональный уровень</w:t>
            </w:r>
          </w:p>
        </w:tc>
        <w:tc>
          <w:tcPr>
            <w:tcW w:w="897" w:type="dxa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4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A227F" w:rsidRPr="00923CFD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923CFD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3"/>
          </w:tcPr>
          <w:p w:rsidR="00AA227F" w:rsidRPr="00923CFD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923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</w:tcPr>
          <w:p w:rsidR="00AA227F" w:rsidRPr="00805CE4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805CE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AA227F" w:rsidRPr="00805CE4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805CE4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5"/>
          </w:tcPr>
          <w:p w:rsidR="00AA227F" w:rsidRPr="00805CE4" w:rsidRDefault="00EB7354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20" w:type="dxa"/>
          </w:tcPr>
          <w:p w:rsidR="00AA227F" w:rsidRPr="00805CE4" w:rsidRDefault="00EB7354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27F" w:rsidRPr="004A6CD8" w:rsidTr="00AA227F">
        <w:tc>
          <w:tcPr>
            <w:tcW w:w="1763" w:type="dxa"/>
            <w:gridSpan w:val="2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Федеральный уровень</w:t>
            </w:r>
          </w:p>
        </w:tc>
        <w:tc>
          <w:tcPr>
            <w:tcW w:w="897" w:type="dxa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4"/>
          </w:tcPr>
          <w:p w:rsidR="00AA227F" w:rsidRPr="004A6CD8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A227F" w:rsidRPr="00923CFD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923CF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3"/>
          </w:tcPr>
          <w:p w:rsidR="00AA227F" w:rsidRPr="00923CFD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923CF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5"/>
          </w:tcPr>
          <w:p w:rsidR="00AA227F" w:rsidRPr="00805CE4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805CE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AA227F" w:rsidRPr="00805CE4" w:rsidRDefault="00AA227F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805CE4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5"/>
          </w:tcPr>
          <w:p w:rsidR="00AA227F" w:rsidRPr="00805CE4" w:rsidRDefault="006B48D0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0" w:type="dxa"/>
          </w:tcPr>
          <w:p w:rsidR="00AA227F" w:rsidRPr="00805CE4" w:rsidRDefault="006B48D0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D40DC" w:rsidRPr="004A6CD8" w:rsidTr="00AA227F">
        <w:tc>
          <w:tcPr>
            <w:tcW w:w="9571" w:type="dxa"/>
            <w:gridSpan w:val="25"/>
            <w:tcBorders>
              <w:right w:val="nil"/>
            </w:tcBorders>
          </w:tcPr>
          <w:p w:rsidR="006D40DC" w:rsidRPr="004A6CD8" w:rsidRDefault="006D40DC" w:rsidP="006D40DC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6.4. Система воспитательной работы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A6CD8">
              <w:rPr>
                <w:b/>
                <w:sz w:val="24"/>
                <w:szCs w:val="24"/>
              </w:rPr>
              <w:t>Гражданско-патриотическое направление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>В прошедшем учебном году в школе проводились Уроки Мужества, посвящённые героям-землякам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посещали школьный музей, где 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>знакомились с материалами экспозиции, посвящённой ВОВ, принимали участие в митинге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Обелиска павшим воинам в д.Сосновицы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выступили с концертом в Сосновицком ДК, Жереховском Доме Милосердия.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Были проведены встречи с ветеранами, посвящённые Победе в Великой Отечественной войне</w:t>
            </w:r>
            <w:r w:rsidR="00690C11">
              <w:rPr>
                <w:rFonts w:ascii="Times New Roman" w:hAnsi="Times New Roman"/>
                <w:color w:val="000000"/>
                <w:sz w:val="24"/>
                <w:szCs w:val="24"/>
              </w:rPr>
              <w:t>, 30 –летию вывода войск из Афганистана.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A6CD8">
              <w:rPr>
                <w:b/>
                <w:sz w:val="24"/>
                <w:szCs w:val="24"/>
              </w:rPr>
              <w:t>Духовно-нравственное  направление</w:t>
            </w:r>
          </w:p>
          <w:p w:rsidR="006D40DC" w:rsidRPr="004A6CD8" w:rsidRDefault="006D40DC" w:rsidP="006D4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CD8">
              <w:rPr>
                <w:rFonts w:ascii="Times New Roman" w:hAnsi="Times New Roman"/>
                <w:sz w:val="24"/>
                <w:szCs w:val="24"/>
              </w:rPr>
              <w:t>В течение года в классных коллективах проводились  классные часы по этике и эстетике, духовности и нравственности, беседы о семье, о родителях и прародителях,  семейные праздники (День матери, День пожилого человека, Международный женский день, День защитника Отечества, День защит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детей). В 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 xml:space="preserve"> течение года в 4 классе вёлся курс «Основы религиозных культур и светской этики»</w:t>
            </w:r>
            <w:r>
              <w:rPr>
                <w:rFonts w:ascii="Times New Roman" w:hAnsi="Times New Roman"/>
                <w:sz w:val="24"/>
                <w:szCs w:val="24"/>
              </w:rPr>
              <w:t>, в 5 классе «Основы духовно-нравственной культуры народов России», совершались экскурсии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принимали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 xml:space="preserve"> участие в проектах по данной теме. 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CD8">
              <w:rPr>
                <w:rFonts w:ascii="Times New Roman" w:hAnsi="Times New Roman"/>
                <w:b/>
                <w:sz w:val="24"/>
                <w:szCs w:val="24"/>
              </w:rPr>
              <w:t>Воспитание положительного отношения к труду и творчеству</w:t>
            </w:r>
          </w:p>
          <w:p w:rsidR="000C7651" w:rsidRPr="00A43DD0" w:rsidRDefault="006D40DC" w:rsidP="006D40DC">
            <w:pPr>
              <w:spacing w:after="0"/>
              <w:rPr>
                <w:rFonts w:eastAsia="Times New Roman" w:hAnsi="Century Gothic"/>
                <w:b/>
                <w:bCs/>
                <w:color w:val="1F497D"/>
                <w:kern w:val="24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>аучно – исследовательская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ть была представлена на  районной конференции</w:t>
            </w:r>
            <w:r w:rsidR="00690C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«Открытие</w:t>
            </w:r>
            <w:r w:rsidRPr="0069024E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  <w:r w:rsidRPr="0069024E"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0C11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690C11" w:rsidRPr="00690C11">
              <w:rPr>
                <w:rFonts w:ascii="Times New Roman" w:hAnsi="Times New Roman"/>
                <w:bCs/>
                <w:sz w:val="24"/>
                <w:szCs w:val="24"/>
              </w:rPr>
              <w:t>онф</w:t>
            </w:r>
            <w:r w:rsidR="00690C11">
              <w:rPr>
                <w:rFonts w:ascii="Times New Roman" w:hAnsi="Times New Roman"/>
                <w:bCs/>
                <w:sz w:val="24"/>
                <w:szCs w:val="24"/>
              </w:rPr>
              <w:t>еренции</w:t>
            </w:r>
            <w:r w:rsidR="00690C11" w:rsidRPr="00690C11">
              <w:rPr>
                <w:rFonts w:ascii="Times New Roman" w:hAnsi="Times New Roman"/>
                <w:bCs/>
                <w:sz w:val="24"/>
                <w:szCs w:val="24"/>
              </w:rPr>
              <w:t xml:space="preserve"> «Холокост»</w:t>
            </w:r>
            <w:r>
              <w:rPr>
                <w:rFonts w:ascii="Times New Roman" w:hAnsi="Times New Roman"/>
                <w:sz w:val="24"/>
                <w:szCs w:val="24"/>
              </w:rPr>
              <w:t>, на районной интеллектуальной игре «Знатоки химии», на муниципальных православных чтениях</w:t>
            </w:r>
            <w:r w:rsidRPr="00191598">
              <w:rPr>
                <w:rFonts w:ascii="Times New Roman" w:hAnsi="Times New Roman"/>
                <w:sz w:val="24"/>
                <w:szCs w:val="24"/>
              </w:rPr>
              <w:t xml:space="preserve"> «О царской семье»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</w:t>
            </w:r>
            <w:r w:rsidRPr="007333B6">
              <w:rPr>
                <w:rFonts w:ascii="Times New Roman" w:hAnsi="Times New Roman"/>
                <w:sz w:val="24"/>
                <w:szCs w:val="24"/>
              </w:rPr>
              <w:t>айонны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333B6">
              <w:rPr>
                <w:rFonts w:ascii="Times New Roman" w:hAnsi="Times New Roman"/>
                <w:sz w:val="24"/>
                <w:szCs w:val="24"/>
              </w:rPr>
              <w:t xml:space="preserve"> семейны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333B6"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7333B6">
              <w:rPr>
                <w:rFonts w:ascii="Times New Roman" w:hAnsi="Times New Roman"/>
                <w:sz w:val="24"/>
                <w:szCs w:val="24"/>
              </w:rPr>
              <w:t xml:space="preserve"> памяти новомученика Росси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333B6">
              <w:rPr>
                <w:rFonts w:ascii="Times New Roman" w:hAnsi="Times New Roman"/>
                <w:sz w:val="24"/>
                <w:szCs w:val="24"/>
              </w:rPr>
              <w:t xml:space="preserve"> преподобного исповедника Сергия Сребрянского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C7651" w:rsidRPr="00A43DD0">
              <w:rPr>
                <w:rFonts w:eastAsia="Times New Roman" w:hAnsi="Century Gothic"/>
                <w:b/>
                <w:bCs/>
                <w:color w:val="1F497D"/>
                <w:kern w:val="24"/>
                <w:sz w:val="30"/>
                <w:szCs w:val="30"/>
              </w:rPr>
              <w:t xml:space="preserve"> </w:t>
            </w:r>
          </w:p>
          <w:p w:rsidR="006D40DC" w:rsidRPr="004A6CD8" w:rsidRDefault="000C7651" w:rsidP="00394D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Региональном</w:t>
            </w:r>
            <w:r w:rsidRPr="000C76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0C76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«Тропой открытий В.И. Вернадского» </w:t>
            </w:r>
            <w:r w:rsidRPr="000C7651">
              <w:rPr>
                <w:rFonts w:ascii="Times New Roman" w:hAnsi="Times New Roman"/>
                <w:sz w:val="24"/>
                <w:szCs w:val="24"/>
              </w:rPr>
              <w:t>в г. Торжке</w:t>
            </w:r>
            <w:r w:rsidR="006D40DC">
              <w:rPr>
                <w:sz w:val="28"/>
                <w:szCs w:val="28"/>
              </w:rPr>
              <w:t>. П</w:t>
            </w:r>
            <w:r w:rsidR="006D40DC" w:rsidRPr="0069024E">
              <w:rPr>
                <w:rFonts w:ascii="Times New Roman" w:hAnsi="Times New Roman"/>
                <w:sz w:val="24"/>
                <w:szCs w:val="24"/>
              </w:rPr>
              <w:t>ровед</w:t>
            </w:r>
            <w:r w:rsidR="006D40DC" w:rsidRPr="004A6CD8">
              <w:rPr>
                <w:rFonts w:ascii="Times New Roman" w:hAnsi="Times New Roman"/>
                <w:sz w:val="24"/>
                <w:szCs w:val="24"/>
              </w:rPr>
              <w:t>ены традиционные школьные мероприятия: «День знаний»,  «День учител</w:t>
            </w:r>
            <w:r w:rsidR="006D40DC">
              <w:rPr>
                <w:rFonts w:ascii="Times New Roman" w:hAnsi="Times New Roman"/>
                <w:sz w:val="24"/>
                <w:szCs w:val="24"/>
              </w:rPr>
              <w:t xml:space="preserve">я», </w:t>
            </w:r>
            <w:r w:rsidR="006D40DC" w:rsidRPr="004A6CD8">
              <w:rPr>
                <w:rFonts w:ascii="Times New Roman" w:hAnsi="Times New Roman"/>
                <w:sz w:val="24"/>
                <w:szCs w:val="24"/>
              </w:rPr>
              <w:t xml:space="preserve">«Праздник последнего звонка», предметные классные часы, тематические вечера, викторины, конкурсы по теме, проектная деятельность. Профориентационная деятельность: предпрофильный </w:t>
            </w:r>
            <w:r w:rsidR="006D40DC">
              <w:rPr>
                <w:rFonts w:ascii="Times New Roman" w:hAnsi="Times New Roman"/>
                <w:sz w:val="24"/>
                <w:szCs w:val="24"/>
              </w:rPr>
              <w:t>курс «Выбор профессии</w:t>
            </w:r>
            <w:r w:rsidR="006D40DC" w:rsidRPr="004A6CD8">
              <w:rPr>
                <w:rFonts w:ascii="Times New Roman" w:hAnsi="Times New Roman"/>
                <w:sz w:val="24"/>
                <w:szCs w:val="24"/>
              </w:rPr>
              <w:t>» в 9 кл</w:t>
            </w:r>
            <w:r w:rsidR="006D40DC">
              <w:rPr>
                <w:rFonts w:ascii="Times New Roman" w:hAnsi="Times New Roman"/>
                <w:sz w:val="24"/>
                <w:szCs w:val="24"/>
              </w:rPr>
              <w:t xml:space="preserve">ассе. Проводился месячник по благоустройству школьной территории, участвовали в уборке братской </w:t>
            </w:r>
            <w:r w:rsidR="006D40DC">
              <w:rPr>
                <w:rFonts w:ascii="Times New Roman" w:hAnsi="Times New Roman"/>
                <w:sz w:val="24"/>
                <w:szCs w:val="24"/>
              </w:rPr>
              <w:lastRenderedPageBreak/>
              <w:t>могилы в д.Сосновицы, в осеннем и весеннем экологических субботниках.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CD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ab/>
            </w: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>Анализ занятости обучающихся в системе дополнительного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бразования школы показал, что 10</w:t>
            </w: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73B09">
              <w:rPr>
                <w:rFonts w:ascii="Times New Roman" w:hAnsi="Times New Roman"/>
                <w:color w:val="000000"/>
                <w:sz w:val="24"/>
                <w:szCs w:val="24"/>
              </w:rPr>
              <w:t>% учащихся начального звена и 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учащихся 5-9</w:t>
            </w: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классов охвачены  кружковой работой. 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 целью интеграции общего и дополнительного образования, сетевог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взаимодействия МОУ «Сосновицкая О</w:t>
            </w: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>ОШ» заключила договор с МУ ДОД ЛР «Дом Детского Творчества». На базе школы педагоги ДДТ проводят занятия объедине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«Ум</w:t>
            </w:r>
            <w:r w:rsidR="00AA227F">
              <w:rPr>
                <w:rFonts w:ascii="Times New Roman" w:hAnsi="Times New Roman"/>
                <w:color w:val="000000"/>
                <w:sz w:val="24"/>
                <w:szCs w:val="24"/>
              </w:rPr>
              <w:t>елые 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ки» Курилова Н.В., </w:t>
            </w:r>
            <w:r w:rsidR="000C7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«Наш край» Дорошенко О.В.,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«Юный художник» Механникова Т.В.</w:t>
            </w: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Подтверждением хорошей работы кружковцев являются  дипломы и почётные грамоты за призовые места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A6CD8">
              <w:rPr>
                <w:b/>
                <w:sz w:val="24"/>
                <w:szCs w:val="24"/>
              </w:rPr>
              <w:t>Интеллектуальное направление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D8">
              <w:rPr>
                <w:rFonts w:ascii="Times New Roman" w:hAnsi="Times New Roman"/>
                <w:sz w:val="24"/>
                <w:szCs w:val="24"/>
              </w:rPr>
              <w:t xml:space="preserve">В прошедшем </w:t>
            </w:r>
            <w:r w:rsidR="000C7651">
              <w:rPr>
                <w:rFonts w:ascii="Times New Roman" w:hAnsi="Times New Roman"/>
                <w:sz w:val="24"/>
                <w:szCs w:val="24"/>
              </w:rPr>
              <w:t>учебном году 8</w:t>
            </w:r>
            <w:r w:rsidR="000D40D2">
              <w:rPr>
                <w:rFonts w:ascii="Times New Roman" w:hAnsi="Times New Roman"/>
                <w:sz w:val="24"/>
                <w:szCs w:val="24"/>
              </w:rPr>
              <w:t>1</w:t>
            </w:r>
            <w:r w:rsidR="000C7651">
              <w:rPr>
                <w:rFonts w:ascii="Times New Roman" w:hAnsi="Times New Roman"/>
                <w:sz w:val="24"/>
                <w:szCs w:val="24"/>
              </w:rPr>
              <w:t>% обучающихся 4</w:t>
            </w:r>
            <w:r>
              <w:rPr>
                <w:rFonts w:ascii="Times New Roman" w:hAnsi="Times New Roman"/>
                <w:sz w:val="24"/>
                <w:szCs w:val="24"/>
              </w:rPr>
              <w:t>-9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 xml:space="preserve"> классов приняли участие в школьных п</w:t>
            </w:r>
            <w:r w:rsidR="000C7651">
              <w:rPr>
                <w:rFonts w:ascii="Times New Roman" w:hAnsi="Times New Roman"/>
                <w:sz w:val="24"/>
                <w:szCs w:val="24"/>
              </w:rPr>
              <w:t>редметных олимпиадах,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учеников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 xml:space="preserve"> участниками районной ол</w:t>
            </w:r>
            <w:r>
              <w:rPr>
                <w:rFonts w:ascii="Times New Roman" w:hAnsi="Times New Roman"/>
                <w:sz w:val="24"/>
                <w:szCs w:val="24"/>
              </w:rPr>
              <w:t>импиады (заняли</w:t>
            </w:r>
            <w:r w:rsidR="0044375D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призовых мест – победители и призёры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Обучающиеся школы занимаются исследовательской деятельностью.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A6CD8">
              <w:rPr>
                <w:b/>
                <w:sz w:val="24"/>
                <w:szCs w:val="24"/>
              </w:rPr>
              <w:t>Здоровье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A6CD8">
              <w:rPr>
                <w:b/>
                <w:sz w:val="24"/>
                <w:szCs w:val="24"/>
              </w:rPr>
              <w:t>сберегающее направление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D8">
              <w:rPr>
                <w:rFonts w:ascii="Times New Roman" w:hAnsi="Times New Roman"/>
                <w:sz w:val="24"/>
                <w:szCs w:val="24"/>
              </w:rPr>
              <w:t>Ежегодно наши учащиеся принимают активное участие как в школьных, так и в районных и городских спортивных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>., таких как «Кросс нации», «Президентские состязания», «Лыжня России»</w:t>
            </w:r>
            <w:r w:rsidR="00F807A4">
              <w:rPr>
                <w:rFonts w:ascii="Times New Roman" w:hAnsi="Times New Roman"/>
                <w:sz w:val="24"/>
                <w:szCs w:val="24"/>
              </w:rPr>
              <w:t>, «Снежо</w:t>
            </w:r>
            <w:r w:rsidR="00280FCF">
              <w:rPr>
                <w:rFonts w:ascii="Times New Roman" w:hAnsi="Times New Roman"/>
                <w:sz w:val="24"/>
                <w:szCs w:val="24"/>
              </w:rPr>
              <w:t>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других. В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 xml:space="preserve">едётся пропаганда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здорового образа жизни. Ежегодно проводятся общешкольные мероприятия </w:t>
            </w:r>
            <w:r w:rsidR="00280FCF">
              <w:rPr>
                <w:rFonts w:ascii="Times New Roman" w:hAnsi="Times New Roman"/>
                <w:sz w:val="24"/>
                <w:szCs w:val="24"/>
              </w:rPr>
              <w:t xml:space="preserve">«День снега»,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«День здоровья», спортивный праздник. 15 учащихся выезжали в санаторий «Компьютерия». Большая часть обучающихся оздоравливается в летнем оздоровительном лагере при школе. В школьной столовой дети получают сбалансированное питание. 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Ежегодно ученики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 xml:space="preserve"> школы проходят медицинские осмотры специалистами Лихославльской ЦРБ.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A6CD8">
              <w:rPr>
                <w:b/>
                <w:sz w:val="24"/>
                <w:szCs w:val="24"/>
              </w:rPr>
              <w:t>Социокультурное и медиакультурное направление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D8">
              <w:rPr>
                <w:rFonts w:ascii="Times New Roman" w:hAnsi="Times New Roman"/>
                <w:sz w:val="24"/>
                <w:szCs w:val="24"/>
              </w:rPr>
              <w:t>В школе проводится диагностика на уровень агрессии, трево</w:t>
            </w:r>
            <w:r>
              <w:rPr>
                <w:rFonts w:ascii="Times New Roman" w:hAnsi="Times New Roman"/>
                <w:sz w:val="24"/>
                <w:szCs w:val="24"/>
              </w:rPr>
              <w:t>жности, классные часы, беседы.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 xml:space="preserve"> В рамках общ</w:t>
            </w:r>
            <w:r>
              <w:rPr>
                <w:rFonts w:ascii="Times New Roman" w:hAnsi="Times New Roman"/>
                <w:sz w:val="24"/>
                <w:szCs w:val="24"/>
              </w:rPr>
              <w:t>ествознания и на классных часах все обучающиеся 1-9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 xml:space="preserve"> классов проходят инструктажи по безопасности жизнедеятельности (ежедневные, предметные, сезонные и т.д.). Проводятся классные часы по медиабезопасности, по правилам пользования Интернетом, также налажена внеурочная деятельность по информат</w:t>
            </w:r>
            <w:r>
              <w:rPr>
                <w:rFonts w:ascii="Times New Roman" w:hAnsi="Times New Roman"/>
                <w:sz w:val="24"/>
                <w:szCs w:val="24"/>
              </w:rPr>
              <w:t>ике в среднем звене.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A6CD8">
              <w:rPr>
                <w:b/>
                <w:sz w:val="24"/>
                <w:szCs w:val="24"/>
              </w:rPr>
              <w:t>Культуротворческое и эстетическое направление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CD8">
              <w:rPr>
                <w:rFonts w:ascii="Times New Roman" w:hAnsi="Times New Roman"/>
                <w:sz w:val="24"/>
                <w:szCs w:val="24"/>
              </w:rPr>
              <w:t>В рамках работы по данному направлению организована деятельность кружков дополнительного образования, налажены совместная деятельность с воспитательными и культурными учреждениями, выпуск тематических стенгаз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ет; плакатов,  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 xml:space="preserve"> мультимедийных презе</w:t>
            </w:r>
            <w:r>
              <w:rPr>
                <w:rFonts w:ascii="Times New Roman" w:hAnsi="Times New Roman"/>
                <w:sz w:val="24"/>
                <w:szCs w:val="24"/>
              </w:rPr>
              <w:t>нтаций,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 xml:space="preserve"> изучение предмет</w:t>
            </w:r>
            <w:r>
              <w:rPr>
                <w:rFonts w:ascii="Times New Roman" w:hAnsi="Times New Roman"/>
                <w:sz w:val="24"/>
                <w:szCs w:val="24"/>
              </w:rPr>
              <w:t>ов (ИЗО, музыка, технология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>), экскурсии, посещение театров, музеев и т.д., участие в эстетическом оформлении кабинета и шк</w:t>
            </w:r>
            <w:r>
              <w:rPr>
                <w:rFonts w:ascii="Times New Roman" w:hAnsi="Times New Roman"/>
                <w:sz w:val="24"/>
                <w:szCs w:val="24"/>
              </w:rPr>
              <w:t>олы  к мероприятиям,  праздниках, тематических выставках.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CD8">
              <w:rPr>
                <w:b/>
                <w:sz w:val="24"/>
                <w:szCs w:val="24"/>
              </w:rPr>
              <w:t>Правовое воспитание и культура безопасности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ОБЖ все обучающиеся 5-9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 xml:space="preserve"> классов проходят инструктажи по безопасности жизнедеятельности (ежедневные, предметные, сезонные и т.д.)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проходит ряд мероприятий согласно плану по предупреждению ДДТТ, </w:t>
            </w:r>
            <w:r w:rsidRPr="004A6CD8">
              <w:rPr>
                <w:rFonts w:ascii="Times New Roman" w:hAnsi="Times New Roman"/>
                <w:sz w:val="24"/>
                <w:szCs w:val="24"/>
              </w:rPr>
              <w:t>плану  мероприятий по предупреждению и пресечению правонарушений, связанных с незаконным оборотом наркотиков</w:t>
            </w: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>. Проходят мероприятия по пожарной безопасности с обязательной учебной эвакуацией всех обучающихся, учит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елей, работников школы. проводятся</w:t>
            </w: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профилактические беседы с детьми «группы риска».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A6CD8">
              <w:rPr>
                <w:b/>
                <w:sz w:val="24"/>
                <w:szCs w:val="24"/>
              </w:rPr>
              <w:t>Экологическое направление</w:t>
            </w:r>
          </w:p>
          <w:p w:rsidR="006D40DC" w:rsidRDefault="006D40DC" w:rsidP="006D40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данному направлению проведён ряд мероприятий: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беседы, </w:t>
            </w: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>неоднократные акции по уборке пришкольной территории, экологические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ейды. Был проведен День Дерева «Посади дерево и сохрани его». Ежегодно на базе </w:t>
            </w: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организуется  работа</w:t>
            </w: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межрайонного спортивного </w:t>
            </w:r>
            <w:r w:rsidRPr="004A6CD8">
              <w:rPr>
                <w:rFonts w:ascii="Times New Roman" w:hAnsi="Times New Roman"/>
                <w:color w:val="000000"/>
                <w:sz w:val="24"/>
                <w:szCs w:val="24"/>
              </w:rPr>
              <w:t>эколого-краеведческого лагеря «Перспектива»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D40DC" w:rsidRPr="004A6CD8" w:rsidRDefault="006D40DC" w:rsidP="006D40DC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AA227F" w:rsidRPr="004A6CD8" w:rsidTr="00AA227F">
        <w:tc>
          <w:tcPr>
            <w:tcW w:w="9571" w:type="dxa"/>
            <w:gridSpan w:val="25"/>
            <w:tcBorders>
              <w:right w:val="nil"/>
            </w:tcBorders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lastRenderedPageBreak/>
              <w:t>6.5. Организация дополнительного образования детей</w:t>
            </w:r>
          </w:p>
        </w:tc>
      </w:tr>
      <w:tr w:rsidR="00AA227F" w:rsidRPr="004A6CD8" w:rsidTr="00AA227F">
        <w:tc>
          <w:tcPr>
            <w:tcW w:w="3229" w:type="dxa"/>
            <w:gridSpan w:val="5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Учебный год</w:t>
            </w:r>
          </w:p>
        </w:tc>
        <w:tc>
          <w:tcPr>
            <w:tcW w:w="2963" w:type="dxa"/>
            <w:gridSpan w:val="11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38" w:type="dxa"/>
            <w:gridSpan w:val="7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741" w:type="dxa"/>
            <w:gridSpan w:val="2"/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A227F" w:rsidRPr="004A6CD8" w:rsidTr="00AA227F">
        <w:tc>
          <w:tcPr>
            <w:tcW w:w="3229" w:type="dxa"/>
            <w:gridSpan w:val="5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ол-во кружков, организованных  при школе</w:t>
            </w:r>
          </w:p>
        </w:tc>
        <w:tc>
          <w:tcPr>
            <w:tcW w:w="2963" w:type="dxa"/>
            <w:gridSpan w:val="11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8" w:type="dxa"/>
            <w:gridSpan w:val="7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1" w:type="dxa"/>
            <w:gridSpan w:val="2"/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227F" w:rsidRPr="004A6CD8" w:rsidTr="00AA227F">
        <w:tc>
          <w:tcPr>
            <w:tcW w:w="3229" w:type="dxa"/>
            <w:gridSpan w:val="5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спортивных секций</w:t>
            </w:r>
          </w:p>
        </w:tc>
        <w:tc>
          <w:tcPr>
            <w:tcW w:w="2963" w:type="dxa"/>
            <w:gridSpan w:val="11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38" w:type="dxa"/>
            <w:gridSpan w:val="7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A227F" w:rsidRPr="004A6CD8" w:rsidTr="00AA227F">
        <w:tc>
          <w:tcPr>
            <w:tcW w:w="3229" w:type="dxa"/>
            <w:gridSpan w:val="5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% охвата о</w:t>
            </w:r>
            <w:r>
              <w:rPr>
                <w:sz w:val="24"/>
                <w:szCs w:val="24"/>
              </w:rPr>
              <w:t>бучающихся дополнит. образованием</w:t>
            </w:r>
          </w:p>
        </w:tc>
        <w:tc>
          <w:tcPr>
            <w:tcW w:w="2963" w:type="dxa"/>
            <w:gridSpan w:val="11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638" w:type="dxa"/>
            <w:gridSpan w:val="7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741" w:type="dxa"/>
            <w:gridSpan w:val="2"/>
          </w:tcPr>
          <w:p w:rsidR="00AA227F" w:rsidRPr="004A6CD8" w:rsidRDefault="00F807A4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AA227F">
              <w:rPr>
                <w:sz w:val="24"/>
                <w:szCs w:val="24"/>
              </w:rPr>
              <w:t>%</w:t>
            </w:r>
          </w:p>
        </w:tc>
      </w:tr>
      <w:tr w:rsidR="00280FCF" w:rsidRPr="004A6CD8" w:rsidTr="006D40DC">
        <w:tc>
          <w:tcPr>
            <w:tcW w:w="9571" w:type="dxa"/>
            <w:gridSpan w:val="25"/>
          </w:tcPr>
          <w:p w:rsidR="00280FCF" w:rsidRPr="004A6CD8" w:rsidRDefault="00280FC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6.6. Состояние профилактической работы по предупреждению асоциального поведения обучающихся</w:t>
            </w:r>
          </w:p>
        </w:tc>
      </w:tr>
      <w:tr w:rsidR="00AA227F" w:rsidRPr="004A6CD8" w:rsidTr="00AA227F">
        <w:tc>
          <w:tcPr>
            <w:tcW w:w="4639" w:type="dxa"/>
            <w:gridSpan w:val="10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  <w:gridSpan w:val="5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6" w:type="dxa"/>
            <w:gridSpan w:val="5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233" w:type="dxa"/>
            <w:gridSpan w:val="5"/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A227F" w:rsidRPr="004A6CD8" w:rsidTr="00AA227F">
        <w:tc>
          <w:tcPr>
            <w:tcW w:w="4639" w:type="dxa"/>
            <w:gridSpan w:val="10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обучающихся совершивших преступления в период обучения в ОО</w:t>
            </w:r>
          </w:p>
        </w:tc>
        <w:tc>
          <w:tcPr>
            <w:tcW w:w="1423" w:type="dxa"/>
            <w:gridSpan w:val="5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5"/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227F" w:rsidRPr="004A6CD8" w:rsidTr="00AA227F">
        <w:tc>
          <w:tcPr>
            <w:tcW w:w="4639" w:type="dxa"/>
            <w:gridSpan w:val="10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обучающихся совершивших правонарушения в период обучения в ОО</w:t>
            </w:r>
          </w:p>
        </w:tc>
        <w:tc>
          <w:tcPr>
            <w:tcW w:w="1423" w:type="dxa"/>
            <w:gridSpan w:val="5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5"/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227F" w:rsidRPr="004A6CD8" w:rsidTr="00AA227F">
        <w:tc>
          <w:tcPr>
            <w:tcW w:w="4639" w:type="dxa"/>
            <w:gridSpan w:val="10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обучающихся, состоящих на учете в КДН</w:t>
            </w:r>
          </w:p>
        </w:tc>
        <w:tc>
          <w:tcPr>
            <w:tcW w:w="1423" w:type="dxa"/>
            <w:gridSpan w:val="5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5"/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A227F" w:rsidRPr="004A6CD8" w:rsidTr="00AA227F">
        <w:tc>
          <w:tcPr>
            <w:tcW w:w="4639" w:type="dxa"/>
            <w:gridSpan w:val="10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обучающихся, состоящих на учете в ПДН</w:t>
            </w:r>
          </w:p>
        </w:tc>
        <w:tc>
          <w:tcPr>
            <w:tcW w:w="1423" w:type="dxa"/>
            <w:gridSpan w:val="5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5"/>
          </w:tcPr>
          <w:p w:rsidR="00AA227F" w:rsidRPr="004A6CD8" w:rsidRDefault="00AA227F" w:rsidP="00280FC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0</w:t>
            </w:r>
          </w:p>
        </w:tc>
        <w:tc>
          <w:tcPr>
            <w:tcW w:w="2233" w:type="dxa"/>
            <w:gridSpan w:val="5"/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40DEE" w:rsidRPr="00F1110D" w:rsidRDefault="00940DEE" w:rsidP="004B7786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 xml:space="preserve">Дополнительные услуги предоставляются бесплатно. Учащийся может выбрать кружок или секцию по </w:t>
      </w:r>
      <w:r w:rsidR="00F807A4">
        <w:rPr>
          <w:rFonts w:ascii="Times New Roman" w:hAnsi="Times New Roman"/>
          <w:sz w:val="24"/>
          <w:szCs w:val="24"/>
          <w:lang w:eastAsia="ru-RU"/>
        </w:rPr>
        <w:t>желанию и интересу. 86</w:t>
      </w:r>
      <w:r w:rsidR="007A42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110D">
        <w:rPr>
          <w:rFonts w:ascii="Times New Roman" w:hAnsi="Times New Roman"/>
          <w:sz w:val="24"/>
          <w:szCs w:val="24"/>
          <w:lang w:eastAsia="ru-RU"/>
        </w:rPr>
        <w:t>% учащихся школы охвачены дополнительными образовательными ус</w:t>
      </w:r>
      <w:r w:rsidR="0007390C">
        <w:rPr>
          <w:rFonts w:ascii="Times New Roman" w:hAnsi="Times New Roman"/>
          <w:sz w:val="24"/>
          <w:szCs w:val="24"/>
          <w:lang w:eastAsia="ru-RU"/>
        </w:rPr>
        <w:t>лугами.</w:t>
      </w:r>
      <w:r w:rsidR="0007390C">
        <w:rPr>
          <w:rFonts w:ascii="Times New Roman" w:hAnsi="Times New Roman"/>
          <w:sz w:val="24"/>
          <w:szCs w:val="24"/>
          <w:lang w:eastAsia="ru-RU"/>
        </w:rPr>
        <w:br/>
        <w:t>Учащиеся ОУ изучают два иностранных</w:t>
      </w:r>
      <w:r w:rsidRPr="00F1110D">
        <w:rPr>
          <w:rFonts w:ascii="Times New Roman" w:hAnsi="Times New Roman"/>
          <w:sz w:val="24"/>
          <w:szCs w:val="24"/>
          <w:lang w:eastAsia="ru-RU"/>
        </w:rPr>
        <w:t xml:space="preserve"> язык</w:t>
      </w:r>
      <w:r w:rsidR="0007390C">
        <w:rPr>
          <w:rFonts w:ascii="Times New Roman" w:hAnsi="Times New Roman"/>
          <w:sz w:val="24"/>
          <w:szCs w:val="24"/>
          <w:lang w:eastAsia="ru-RU"/>
        </w:rPr>
        <w:t>а</w:t>
      </w:r>
      <w:r w:rsidRPr="00F1110D">
        <w:rPr>
          <w:rFonts w:ascii="Times New Roman" w:hAnsi="Times New Roman"/>
          <w:sz w:val="24"/>
          <w:szCs w:val="24"/>
          <w:lang w:eastAsia="ru-RU"/>
        </w:rPr>
        <w:t xml:space="preserve"> (немецкий</w:t>
      </w:r>
      <w:r w:rsidR="00F807A4">
        <w:rPr>
          <w:rFonts w:ascii="Times New Roman" w:hAnsi="Times New Roman"/>
          <w:sz w:val="24"/>
          <w:szCs w:val="24"/>
          <w:lang w:eastAsia="ru-RU"/>
        </w:rPr>
        <w:t>, английский</w:t>
      </w:r>
      <w:r w:rsidRPr="00F1110D">
        <w:rPr>
          <w:rFonts w:ascii="Times New Roman" w:hAnsi="Times New Roman"/>
          <w:sz w:val="24"/>
          <w:szCs w:val="24"/>
          <w:lang w:eastAsia="ru-RU"/>
        </w:rPr>
        <w:t>). </w:t>
      </w:r>
      <w:r w:rsidRPr="00F1110D">
        <w:rPr>
          <w:rFonts w:ascii="Times New Roman" w:hAnsi="Times New Roman"/>
          <w:sz w:val="24"/>
          <w:szCs w:val="24"/>
          <w:lang w:eastAsia="ru-RU"/>
        </w:rPr>
        <w:br/>
        <w:t>Реализуются инновационные технологии: «Информационные и коммуникационные технологии в образовании», «Метод проектов», проблемное обучение, модульные, игровые технологии, технология деятельностного метода. Реализуются прог</w:t>
      </w:r>
      <w:r>
        <w:rPr>
          <w:rFonts w:ascii="Times New Roman" w:hAnsi="Times New Roman"/>
          <w:sz w:val="24"/>
          <w:szCs w:val="24"/>
          <w:lang w:eastAsia="ru-RU"/>
        </w:rPr>
        <w:t>раммы элективных кур</w:t>
      </w:r>
      <w:r w:rsidR="00D01990">
        <w:rPr>
          <w:rFonts w:ascii="Times New Roman" w:hAnsi="Times New Roman"/>
          <w:sz w:val="24"/>
          <w:szCs w:val="24"/>
          <w:lang w:eastAsia="ru-RU"/>
        </w:rPr>
        <w:t>сов для 9 класса</w:t>
      </w:r>
      <w:r w:rsidRPr="00F1110D">
        <w:rPr>
          <w:rFonts w:ascii="Times New Roman" w:hAnsi="Times New Roman"/>
          <w:sz w:val="24"/>
          <w:szCs w:val="24"/>
          <w:lang w:eastAsia="ru-RU"/>
        </w:rPr>
        <w:t>.</w:t>
      </w:r>
      <w:r w:rsidR="00D019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110D">
        <w:rPr>
          <w:rFonts w:ascii="Times New Roman" w:hAnsi="Times New Roman"/>
          <w:sz w:val="24"/>
          <w:szCs w:val="24"/>
          <w:lang w:eastAsia="ru-RU"/>
        </w:rPr>
        <w:t>Формы внеклассной, внеурочной деятельности: конкурсы, выставки, походы, экскурсии, встречи и т.д. </w:t>
      </w:r>
    </w:p>
    <w:p w:rsidR="00940DEE" w:rsidRPr="004B7786" w:rsidRDefault="00940DEE" w:rsidP="004B7786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110D">
        <w:rPr>
          <w:rFonts w:ascii="Times New Roman" w:hAnsi="Times New Roman"/>
          <w:bCs/>
          <w:sz w:val="24"/>
          <w:szCs w:val="24"/>
        </w:rPr>
        <w:t>Нормативно-правовые документы в целом соответствуют требованиям законо</w:t>
      </w:r>
      <w:r w:rsidR="00D01990">
        <w:rPr>
          <w:rFonts w:ascii="Times New Roman" w:hAnsi="Times New Roman"/>
          <w:bCs/>
          <w:sz w:val="24"/>
          <w:szCs w:val="24"/>
        </w:rPr>
        <w:t>дательства в сфере образования.</w:t>
      </w:r>
    </w:p>
    <w:p w:rsidR="00940DEE" w:rsidRPr="00587EE0" w:rsidRDefault="00940DEE">
      <w:pPr>
        <w:rPr>
          <w:b/>
          <w:sz w:val="28"/>
          <w:szCs w:val="28"/>
          <w:u w:val="single"/>
        </w:rPr>
      </w:pPr>
      <w:r w:rsidRPr="00587EE0">
        <w:rPr>
          <w:b/>
          <w:sz w:val="28"/>
          <w:szCs w:val="28"/>
          <w:u w:val="single"/>
        </w:rPr>
        <w:t>Раздел 7. Результаты организации образовательного процесса.</w:t>
      </w:r>
    </w:p>
    <w:p w:rsidR="00940DEE" w:rsidRDefault="00940DEE">
      <w:pPr>
        <w:rPr>
          <w:sz w:val="24"/>
          <w:szCs w:val="24"/>
        </w:rPr>
      </w:pPr>
      <w:r>
        <w:rPr>
          <w:sz w:val="24"/>
          <w:szCs w:val="24"/>
        </w:rPr>
        <w:t>7.1. Результаты обучения выпускников (4 класс) общеобразовательных программ начального общего образования.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6"/>
        <w:gridCol w:w="1755"/>
        <w:gridCol w:w="1048"/>
        <w:gridCol w:w="1134"/>
        <w:gridCol w:w="142"/>
        <w:gridCol w:w="992"/>
        <w:gridCol w:w="284"/>
        <w:gridCol w:w="992"/>
        <w:gridCol w:w="75"/>
        <w:gridCol w:w="148"/>
        <w:gridCol w:w="15"/>
        <w:gridCol w:w="1038"/>
        <w:gridCol w:w="236"/>
        <w:gridCol w:w="47"/>
      </w:tblGrid>
      <w:tr w:rsidR="00940DEE" w:rsidRPr="004A6CD8" w:rsidTr="00B61782">
        <w:trPr>
          <w:gridAfter w:val="2"/>
          <w:wAfter w:w="283" w:type="dxa"/>
        </w:trPr>
        <w:tc>
          <w:tcPr>
            <w:tcW w:w="3171" w:type="dxa"/>
            <w:gridSpan w:val="2"/>
            <w:vMerge w:val="restart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Показатели</w:t>
            </w:r>
          </w:p>
        </w:tc>
        <w:tc>
          <w:tcPr>
            <w:tcW w:w="5868" w:type="dxa"/>
            <w:gridSpan w:val="10"/>
          </w:tcPr>
          <w:p w:rsidR="00940DEE" w:rsidRPr="004A6CD8" w:rsidRDefault="00940DEE" w:rsidP="004A6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Значения показателей</w:t>
            </w:r>
          </w:p>
        </w:tc>
      </w:tr>
      <w:tr w:rsidR="00AA227F" w:rsidRPr="004A6CD8" w:rsidTr="00AA227F">
        <w:trPr>
          <w:gridAfter w:val="2"/>
          <w:wAfter w:w="283" w:type="dxa"/>
        </w:trPr>
        <w:tc>
          <w:tcPr>
            <w:tcW w:w="3171" w:type="dxa"/>
            <w:gridSpan w:val="2"/>
            <w:vMerge/>
          </w:tcPr>
          <w:p w:rsidR="00AA227F" w:rsidRPr="004A6CD8" w:rsidRDefault="00AA227F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AA227F" w:rsidRPr="004A6CD8" w:rsidRDefault="00AA227F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2014/2015</w:t>
            </w:r>
          </w:p>
        </w:tc>
        <w:tc>
          <w:tcPr>
            <w:tcW w:w="1134" w:type="dxa"/>
          </w:tcPr>
          <w:p w:rsidR="00AA227F" w:rsidRPr="004A6CD8" w:rsidRDefault="00AA227F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2015/2016</w:t>
            </w:r>
          </w:p>
        </w:tc>
        <w:tc>
          <w:tcPr>
            <w:tcW w:w="1134" w:type="dxa"/>
            <w:gridSpan w:val="2"/>
          </w:tcPr>
          <w:p w:rsidR="00AA227F" w:rsidRPr="004A6CD8" w:rsidRDefault="00AA227F" w:rsidP="001A10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2016/2017</w:t>
            </w:r>
          </w:p>
        </w:tc>
        <w:tc>
          <w:tcPr>
            <w:tcW w:w="1276" w:type="dxa"/>
            <w:gridSpan w:val="2"/>
          </w:tcPr>
          <w:p w:rsidR="00AA227F" w:rsidRPr="004A6CD8" w:rsidRDefault="00AA227F" w:rsidP="00B617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</w:tc>
        <w:tc>
          <w:tcPr>
            <w:tcW w:w="1276" w:type="dxa"/>
            <w:gridSpan w:val="4"/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</w:tc>
      </w:tr>
      <w:tr w:rsidR="00AA227F" w:rsidRPr="004A6CD8" w:rsidTr="00AA227F">
        <w:trPr>
          <w:gridAfter w:val="2"/>
          <w:wAfter w:w="283" w:type="dxa"/>
        </w:trPr>
        <w:tc>
          <w:tcPr>
            <w:tcW w:w="3171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выпускников на начало уч.года</w:t>
            </w:r>
          </w:p>
        </w:tc>
        <w:tc>
          <w:tcPr>
            <w:tcW w:w="1048" w:type="dxa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4"/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227F" w:rsidRPr="004A6CD8" w:rsidTr="00AA227F">
        <w:trPr>
          <w:gridAfter w:val="2"/>
          <w:wAfter w:w="283" w:type="dxa"/>
        </w:trPr>
        <w:tc>
          <w:tcPr>
            <w:tcW w:w="3171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выпускников на конец уч.года</w:t>
            </w:r>
          </w:p>
        </w:tc>
        <w:tc>
          <w:tcPr>
            <w:tcW w:w="1048" w:type="dxa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4"/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227F" w:rsidRPr="004A6CD8" w:rsidTr="00AA227F">
        <w:trPr>
          <w:gridAfter w:val="2"/>
          <w:wAfter w:w="283" w:type="dxa"/>
        </w:trPr>
        <w:tc>
          <w:tcPr>
            <w:tcW w:w="3171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Переведены в 5 класс</w:t>
            </w:r>
          </w:p>
        </w:tc>
        <w:tc>
          <w:tcPr>
            <w:tcW w:w="1048" w:type="dxa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A6CD8">
              <w:rPr>
                <w:sz w:val="24"/>
                <w:szCs w:val="24"/>
              </w:rPr>
              <w:t xml:space="preserve"> – 100%</w:t>
            </w:r>
          </w:p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227F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7-100%</w:t>
            </w:r>
          </w:p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5-100%</w:t>
            </w:r>
          </w:p>
        </w:tc>
        <w:tc>
          <w:tcPr>
            <w:tcW w:w="1276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3-100%</w:t>
            </w:r>
          </w:p>
        </w:tc>
        <w:tc>
          <w:tcPr>
            <w:tcW w:w="1276" w:type="dxa"/>
            <w:gridSpan w:val="4"/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6-100%</w:t>
            </w:r>
          </w:p>
        </w:tc>
      </w:tr>
      <w:tr w:rsidR="00AA227F" w:rsidRPr="004A6CD8" w:rsidTr="00AA227F">
        <w:trPr>
          <w:gridAfter w:val="2"/>
          <w:wAfter w:w="283" w:type="dxa"/>
        </w:trPr>
        <w:tc>
          <w:tcPr>
            <w:tcW w:w="3171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Окончили год на «4» и «5»</w:t>
            </w:r>
          </w:p>
        </w:tc>
        <w:tc>
          <w:tcPr>
            <w:tcW w:w="1048" w:type="dxa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4"/>
          </w:tcPr>
          <w:p w:rsidR="00AA227F" w:rsidRPr="004A6CD8" w:rsidRDefault="00D901EE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227F" w:rsidRPr="004A6CD8" w:rsidTr="00AA227F">
        <w:trPr>
          <w:gridAfter w:val="2"/>
          <w:wAfter w:w="283" w:type="dxa"/>
        </w:trPr>
        <w:tc>
          <w:tcPr>
            <w:tcW w:w="3171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lastRenderedPageBreak/>
              <w:t>Переведены условно</w:t>
            </w:r>
          </w:p>
        </w:tc>
        <w:tc>
          <w:tcPr>
            <w:tcW w:w="1048" w:type="dxa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</w:tcPr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227F" w:rsidRPr="004A6CD8" w:rsidTr="00AA227F">
        <w:trPr>
          <w:gridAfter w:val="2"/>
          <w:wAfter w:w="283" w:type="dxa"/>
        </w:trPr>
        <w:tc>
          <w:tcPr>
            <w:tcW w:w="3171" w:type="dxa"/>
            <w:gridSpan w:val="2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Оставлены на повторное обучение</w:t>
            </w:r>
          </w:p>
        </w:tc>
        <w:tc>
          <w:tcPr>
            <w:tcW w:w="1048" w:type="dxa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A227F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A227F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</w:p>
          <w:p w:rsidR="00AA227F" w:rsidRPr="004A6CD8" w:rsidRDefault="00AA227F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4"/>
          </w:tcPr>
          <w:p w:rsidR="00AA227F" w:rsidRDefault="00AA22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A227F" w:rsidRPr="004A6CD8" w:rsidRDefault="00AA227F" w:rsidP="00AA227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2"/>
          <w:wAfter w:w="283" w:type="dxa"/>
        </w:trPr>
        <w:tc>
          <w:tcPr>
            <w:tcW w:w="9039" w:type="dxa"/>
            <w:gridSpan w:val="1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7.2. результаты обучения выпускников( 9 класс) общеобразовательных программ основного общего образования</w:t>
            </w:r>
          </w:p>
        </w:tc>
      </w:tr>
      <w:tr w:rsidR="00D0443D" w:rsidRPr="004A6CD8" w:rsidTr="00B61782">
        <w:trPr>
          <w:gridAfter w:val="2"/>
          <w:wAfter w:w="283" w:type="dxa"/>
        </w:trPr>
        <w:tc>
          <w:tcPr>
            <w:tcW w:w="3171" w:type="dxa"/>
            <w:gridSpan w:val="2"/>
            <w:vMerge w:val="restart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Показатели</w:t>
            </w:r>
          </w:p>
        </w:tc>
        <w:tc>
          <w:tcPr>
            <w:tcW w:w="5868" w:type="dxa"/>
            <w:gridSpan w:val="10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Значения показателей</w:t>
            </w:r>
          </w:p>
        </w:tc>
      </w:tr>
      <w:tr w:rsidR="003A696E" w:rsidRPr="004A6CD8" w:rsidTr="003A696E">
        <w:trPr>
          <w:gridAfter w:val="2"/>
          <w:wAfter w:w="283" w:type="dxa"/>
        </w:trPr>
        <w:tc>
          <w:tcPr>
            <w:tcW w:w="3171" w:type="dxa"/>
            <w:gridSpan w:val="2"/>
            <w:vMerge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2014/2015</w:t>
            </w: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2015/2016</w:t>
            </w: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215" w:type="dxa"/>
            <w:gridSpan w:val="3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2017/2018</w:t>
            </w:r>
          </w:p>
        </w:tc>
        <w:tc>
          <w:tcPr>
            <w:tcW w:w="1053" w:type="dxa"/>
            <w:gridSpan w:val="2"/>
          </w:tcPr>
          <w:p w:rsidR="003A696E" w:rsidRPr="004A6CD8" w:rsidRDefault="003A696E" w:rsidP="003A69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2018/2019</w:t>
            </w:r>
          </w:p>
        </w:tc>
      </w:tr>
      <w:tr w:rsidR="003A696E" w:rsidRPr="004A6CD8" w:rsidTr="003A696E">
        <w:trPr>
          <w:gridAfter w:val="2"/>
          <w:wAfter w:w="283" w:type="dxa"/>
        </w:trPr>
        <w:tc>
          <w:tcPr>
            <w:tcW w:w="3171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выпускников на начало уч.года</w:t>
            </w:r>
          </w:p>
        </w:tc>
        <w:tc>
          <w:tcPr>
            <w:tcW w:w="1048" w:type="dxa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5" w:type="dxa"/>
            <w:gridSpan w:val="3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53" w:type="dxa"/>
            <w:gridSpan w:val="2"/>
          </w:tcPr>
          <w:p w:rsidR="003A696E" w:rsidRPr="004A6CD8" w:rsidRDefault="003A696E" w:rsidP="003A69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696E" w:rsidRPr="004A6CD8" w:rsidTr="003A696E">
        <w:trPr>
          <w:gridAfter w:val="2"/>
          <w:wAfter w:w="283" w:type="dxa"/>
        </w:trPr>
        <w:tc>
          <w:tcPr>
            <w:tcW w:w="3171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выпускников на конец уч.года</w:t>
            </w:r>
          </w:p>
        </w:tc>
        <w:tc>
          <w:tcPr>
            <w:tcW w:w="1048" w:type="dxa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gridSpan w:val="4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8" w:type="dxa"/>
          </w:tcPr>
          <w:p w:rsidR="003A696E" w:rsidRPr="004A6CD8" w:rsidRDefault="003A696E" w:rsidP="003A69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A696E" w:rsidRPr="004A6CD8" w:rsidTr="003A696E">
        <w:trPr>
          <w:gridAfter w:val="2"/>
          <w:wAfter w:w="283" w:type="dxa"/>
        </w:trPr>
        <w:tc>
          <w:tcPr>
            <w:tcW w:w="3171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Допущено к ГИА</w:t>
            </w:r>
          </w:p>
        </w:tc>
        <w:tc>
          <w:tcPr>
            <w:tcW w:w="1048" w:type="dxa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A6CD8">
              <w:rPr>
                <w:sz w:val="24"/>
                <w:szCs w:val="24"/>
              </w:rPr>
              <w:t xml:space="preserve"> – 100%</w:t>
            </w:r>
          </w:p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100 %</w:t>
            </w:r>
          </w:p>
        </w:tc>
        <w:tc>
          <w:tcPr>
            <w:tcW w:w="1276" w:type="dxa"/>
            <w:gridSpan w:val="2"/>
          </w:tcPr>
          <w:p w:rsidR="003A696E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3-100%</w:t>
            </w:r>
          </w:p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4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8-100%</w:t>
            </w:r>
          </w:p>
        </w:tc>
        <w:tc>
          <w:tcPr>
            <w:tcW w:w="1038" w:type="dxa"/>
          </w:tcPr>
          <w:p w:rsidR="003A696E" w:rsidRPr="004A6CD8" w:rsidRDefault="003A696E" w:rsidP="003A69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2-100%</w:t>
            </w:r>
          </w:p>
        </w:tc>
      </w:tr>
      <w:tr w:rsidR="003A696E" w:rsidRPr="004A6CD8" w:rsidTr="003A696E">
        <w:trPr>
          <w:gridAfter w:val="2"/>
          <w:wAfter w:w="283" w:type="dxa"/>
        </w:trPr>
        <w:tc>
          <w:tcPr>
            <w:tcW w:w="3171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Окончили 9 класс</w:t>
            </w:r>
          </w:p>
        </w:tc>
        <w:tc>
          <w:tcPr>
            <w:tcW w:w="1048" w:type="dxa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A6CD8">
              <w:rPr>
                <w:sz w:val="24"/>
                <w:szCs w:val="24"/>
              </w:rPr>
              <w:t xml:space="preserve"> – 100%</w:t>
            </w: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100%</w:t>
            </w: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3-100%</w:t>
            </w:r>
          </w:p>
        </w:tc>
        <w:tc>
          <w:tcPr>
            <w:tcW w:w="1230" w:type="dxa"/>
            <w:gridSpan w:val="4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D0443D">
              <w:rPr>
                <w:sz w:val="24"/>
                <w:szCs w:val="24"/>
              </w:rPr>
              <w:t>8-100%</w:t>
            </w:r>
          </w:p>
        </w:tc>
        <w:tc>
          <w:tcPr>
            <w:tcW w:w="1038" w:type="dxa"/>
          </w:tcPr>
          <w:p w:rsidR="003A696E" w:rsidRPr="004A6CD8" w:rsidRDefault="003A696E" w:rsidP="003A69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2-100%</w:t>
            </w:r>
          </w:p>
        </w:tc>
      </w:tr>
      <w:tr w:rsidR="003A696E" w:rsidRPr="004A6CD8" w:rsidTr="003A696E">
        <w:trPr>
          <w:gridAfter w:val="2"/>
          <w:wAfter w:w="283" w:type="dxa"/>
        </w:trPr>
        <w:tc>
          <w:tcPr>
            <w:tcW w:w="3171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Получили аттестат особого образца</w:t>
            </w:r>
          </w:p>
        </w:tc>
        <w:tc>
          <w:tcPr>
            <w:tcW w:w="1048" w:type="dxa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gridSpan w:val="4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</w:tcPr>
          <w:p w:rsidR="003A696E" w:rsidRPr="004A6CD8" w:rsidRDefault="003A696E" w:rsidP="003A69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696E" w:rsidRPr="004A6CD8" w:rsidTr="003A696E">
        <w:trPr>
          <w:gridAfter w:val="2"/>
          <w:wAfter w:w="283" w:type="dxa"/>
        </w:trPr>
        <w:tc>
          <w:tcPr>
            <w:tcW w:w="3171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Окончили на «4» и «5»</w:t>
            </w:r>
          </w:p>
        </w:tc>
        <w:tc>
          <w:tcPr>
            <w:tcW w:w="1048" w:type="dxa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33,3</w:t>
            </w:r>
            <w:r w:rsidRPr="004A6CD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– 33,3%</w:t>
            </w: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gridSpan w:val="4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5-73%</w:t>
            </w:r>
          </w:p>
        </w:tc>
        <w:tc>
          <w:tcPr>
            <w:tcW w:w="1038" w:type="dxa"/>
          </w:tcPr>
          <w:p w:rsidR="003A696E" w:rsidRPr="004A6CD8" w:rsidRDefault="003A696E" w:rsidP="003A69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696E" w:rsidRPr="004A6CD8" w:rsidTr="003A696E">
        <w:trPr>
          <w:gridAfter w:val="2"/>
          <w:wAfter w:w="283" w:type="dxa"/>
        </w:trPr>
        <w:tc>
          <w:tcPr>
            <w:tcW w:w="3171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Оставлены на повторное обучение по результатам итоговой аттестации</w:t>
            </w:r>
          </w:p>
        </w:tc>
        <w:tc>
          <w:tcPr>
            <w:tcW w:w="1048" w:type="dxa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A696E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</w:p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3A696E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</w:p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gridSpan w:val="4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</w:tcPr>
          <w:p w:rsidR="003A696E" w:rsidRPr="004A6CD8" w:rsidRDefault="003A696E" w:rsidP="003A69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A696E" w:rsidRPr="004A6CD8" w:rsidTr="003A696E">
        <w:trPr>
          <w:gridAfter w:val="2"/>
          <w:wAfter w:w="283" w:type="dxa"/>
        </w:trPr>
        <w:tc>
          <w:tcPr>
            <w:tcW w:w="3171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Окончили ОО со справкой</w:t>
            </w:r>
          </w:p>
        </w:tc>
        <w:tc>
          <w:tcPr>
            <w:tcW w:w="1048" w:type="dxa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  <w:gridSpan w:val="4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38" w:type="dxa"/>
          </w:tcPr>
          <w:p w:rsidR="003A696E" w:rsidRPr="004A6CD8" w:rsidRDefault="003A696E" w:rsidP="003A69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43D" w:rsidRPr="004A6CD8" w:rsidTr="00B61782">
        <w:trPr>
          <w:gridAfter w:val="2"/>
          <w:wAfter w:w="283" w:type="dxa"/>
        </w:trPr>
        <w:tc>
          <w:tcPr>
            <w:tcW w:w="9039" w:type="dxa"/>
            <w:gridSpan w:val="1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 w:rsidRPr="004A6CD8">
              <w:rPr>
                <w:sz w:val="24"/>
                <w:szCs w:val="24"/>
              </w:rPr>
              <w:t>. Полнота выполнения образовательных программ в соответствии с учебным планом и годовым календарным графиком</w:t>
            </w:r>
          </w:p>
        </w:tc>
      </w:tr>
      <w:tr w:rsidR="00D0443D" w:rsidRPr="004A6CD8" w:rsidTr="001A10B1"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Уч.год</w:t>
            </w: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Наименование предмета учебного плана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часов по учебному плану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Фактически часов на одного обучающегося</w:t>
            </w:r>
          </w:p>
        </w:tc>
        <w:tc>
          <w:tcPr>
            <w:tcW w:w="1067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% соотношения</w:t>
            </w:r>
          </w:p>
        </w:tc>
        <w:tc>
          <w:tcPr>
            <w:tcW w:w="1484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Причина невыполнения</w:t>
            </w:r>
          </w:p>
        </w:tc>
      </w:tr>
      <w:tr w:rsidR="00D0443D" w:rsidRPr="004A6CD8" w:rsidTr="00B61782">
        <w:trPr>
          <w:gridAfter w:val="2"/>
          <w:wAfter w:w="283" w:type="dxa"/>
        </w:trPr>
        <w:tc>
          <w:tcPr>
            <w:tcW w:w="1416" w:type="dxa"/>
            <w:vMerge w:val="restart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696E">
              <w:rPr>
                <w:sz w:val="24"/>
                <w:szCs w:val="24"/>
              </w:rPr>
              <w:t>2018/</w:t>
            </w:r>
            <w:r>
              <w:rPr>
                <w:sz w:val="24"/>
                <w:szCs w:val="24"/>
              </w:rPr>
              <w:t>201</w:t>
            </w:r>
            <w:r w:rsidR="003A696E">
              <w:rPr>
                <w:sz w:val="24"/>
                <w:szCs w:val="24"/>
              </w:rPr>
              <w:t>9</w:t>
            </w:r>
          </w:p>
        </w:tc>
        <w:tc>
          <w:tcPr>
            <w:tcW w:w="7623" w:type="dxa"/>
            <w:gridSpan w:val="11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4 класс</w:t>
            </w:r>
          </w:p>
        </w:tc>
      </w:tr>
      <w:tr w:rsidR="00D0443D" w:rsidRPr="004A6CD8" w:rsidTr="00B61782">
        <w:trPr>
          <w:gridAfter w:val="1"/>
          <w:wAfter w:w="47" w:type="dxa"/>
          <w:trHeight w:val="296"/>
        </w:trPr>
        <w:tc>
          <w:tcPr>
            <w:tcW w:w="1416" w:type="dxa"/>
            <w:vMerge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170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170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  <w:vMerge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136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136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  <w:vMerge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4A6CD8">
              <w:rPr>
                <w:sz w:val="24"/>
                <w:szCs w:val="24"/>
              </w:rPr>
              <w:t>итературное чтение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  <w:vMerge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A6CD8">
              <w:rPr>
                <w:sz w:val="24"/>
                <w:szCs w:val="24"/>
              </w:rPr>
              <w:t>кружающий мир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  <w:vMerge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A6CD8">
              <w:rPr>
                <w:sz w:val="24"/>
                <w:szCs w:val="24"/>
              </w:rPr>
              <w:t>ехнология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  <w:vMerge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ИЗО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  <w:vMerge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102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  <w:vMerge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A6CD8">
              <w:rPr>
                <w:sz w:val="24"/>
                <w:szCs w:val="24"/>
              </w:rPr>
              <w:t>узыка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2"/>
          <w:wAfter w:w="283" w:type="dxa"/>
          <w:trHeight w:val="292"/>
        </w:trPr>
        <w:tc>
          <w:tcPr>
            <w:tcW w:w="1416" w:type="dxa"/>
            <w:vMerge w:val="restart"/>
          </w:tcPr>
          <w:p w:rsidR="00D0443D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2018/</w:t>
            </w:r>
            <w:r w:rsidR="00D0443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623" w:type="dxa"/>
            <w:gridSpan w:val="11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9 класс</w:t>
            </w: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  <w:vMerge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102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</w:t>
            </w:r>
            <w:r w:rsidRPr="004A6CD8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102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102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ОБЖ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34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Физкультура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ИЗО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68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443D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5"/>
          </w:tcPr>
          <w:p w:rsidR="00D0443D" w:rsidRPr="004A6CD8" w:rsidRDefault="00D0443D" w:rsidP="00D0443D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100 %</w:t>
            </w:r>
          </w:p>
        </w:tc>
        <w:tc>
          <w:tcPr>
            <w:tcW w:w="236" w:type="dxa"/>
          </w:tcPr>
          <w:p w:rsidR="00D0443D" w:rsidRPr="004A6CD8" w:rsidRDefault="00D0443D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696E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276" w:type="dxa"/>
            <w:gridSpan w:val="2"/>
          </w:tcPr>
          <w:p w:rsidR="003A696E" w:rsidRPr="004A6CD8" w:rsidRDefault="00F807A4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</w:tcPr>
          <w:p w:rsidR="003A696E" w:rsidRDefault="00F807A4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5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6" w:type="dxa"/>
          </w:tcPr>
          <w:p w:rsidR="003A696E" w:rsidRPr="004A6CD8" w:rsidRDefault="003A696E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A696E" w:rsidRPr="004A6CD8" w:rsidTr="00B61782">
        <w:trPr>
          <w:gridAfter w:val="1"/>
          <w:wAfter w:w="47" w:type="dxa"/>
          <w:trHeight w:val="292"/>
        </w:trPr>
        <w:tc>
          <w:tcPr>
            <w:tcW w:w="1416" w:type="dxa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2"/>
          </w:tcPr>
          <w:p w:rsidR="003A696E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276" w:type="dxa"/>
            <w:gridSpan w:val="2"/>
          </w:tcPr>
          <w:p w:rsidR="003A696E" w:rsidRPr="004A6CD8" w:rsidRDefault="00F807A4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  <w:gridSpan w:val="2"/>
          </w:tcPr>
          <w:p w:rsidR="003A696E" w:rsidRDefault="00F807A4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5"/>
          </w:tcPr>
          <w:p w:rsidR="003A696E" w:rsidRPr="004A6CD8" w:rsidRDefault="003A696E" w:rsidP="00D044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36" w:type="dxa"/>
          </w:tcPr>
          <w:p w:rsidR="003A696E" w:rsidRPr="004A6CD8" w:rsidRDefault="003A696E" w:rsidP="00D0443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40DEE" w:rsidRPr="00694D97" w:rsidRDefault="00940DEE" w:rsidP="00EB77AB">
      <w:pPr>
        <w:rPr>
          <w:b/>
          <w:sz w:val="28"/>
          <w:szCs w:val="28"/>
          <w:u w:val="single"/>
        </w:rPr>
      </w:pPr>
      <w:r w:rsidRPr="00694D97">
        <w:rPr>
          <w:b/>
          <w:sz w:val="28"/>
          <w:szCs w:val="28"/>
          <w:u w:val="single"/>
        </w:rPr>
        <w:t>Раздел 8. Качество подготовки выпускников.</w:t>
      </w:r>
    </w:p>
    <w:p w:rsidR="00940DEE" w:rsidRDefault="00940DEE" w:rsidP="00EB77AB">
      <w:pPr>
        <w:rPr>
          <w:sz w:val="24"/>
          <w:szCs w:val="24"/>
        </w:rPr>
      </w:pPr>
      <w:r>
        <w:rPr>
          <w:sz w:val="24"/>
          <w:szCs w:val="24"/>
        </w:rPr>
        <w:t>8.1. Сведения о результатах освоения общеобразовательной программы начального общего образования выпускниками 4 класса (201</w:t>
      </w:r>
      <w:r w:rsidR="003A696E">
        <w:rPr>
          <w:sz w:val="24"/>
          <w:szCs w:val="24"/>
        </w:rPr>
        <w:t>8</w:t>
      </w:r>
      <w:r>
        <w:rPr>
          <w:sz w:val="24"/>
          <w:szCs w:val="24"/>
        </w:rPr>
        <w:t>/201</w:t>
      </w:r>
      <w:r w:rsidR="003A696E">
        <w:rPr>
          <w:sz w:val="24"/>
          <w:szCs w:val="24"/>
        </w:rPr>
        <w:t>9</w:t>
      </w:r>
      <w:r>
        <w:rPr>
          <w:sz w:val="24"/>
          <w:szCs w:val="24"/>
        </w:rPr>
        <w:t xml:space="preserve"> уч.г)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Учебные программы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Не аттест.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Ср. балл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940DEE" w:rsidRPr="00AA7325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940DEE" w:rsidRPr="00AA7325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AA7325" w:rsidP="004A6C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A7325">
              <w:rPr>
                <w:sz w:val="24"/>
                <w:szCs w:val="24"/>
              </w:rPr>
              <w:t>3,</w:t>
            </w:r>
            <w:r w:rsidR="009E7251">
              <w:rPr>
                <w:sz w:val="24"/>
                <w:szCs w:val="24"/>
              </w:rPr>
              <w:t>83</w:t>
            </w:r>
          </w:p>
        </w:tc>
      </w:tr>
      <w:tr w:rsidR="001A10B1" w:rsidRPr="004A6CD8" w:rsidTr="004A6CD8">
        <w:tc>
          <w:tcPr>
            <w:tcW w:w="2392" w:type="dxa"/>
          </w:tcPr>
          <w:p w:rsidR="001A10B1" w:rsidRPr="004A6CD8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Литератур</w:t>
            </w:r>
            <w:r w:rsidR="009E7251">
              <w:rPr>
                <w:sz w:val="24"/>
                <w:szCs w:val="24"/>
              </w:rPr>
              <w:t>ное чтение</w:t>
            </w:r>
          </w:p>
        </w:tc>
        <w:tc>
          <w:tcPr>
            <w:tcW w:w="2393" w:type="dxa"/>
          </w:tcPr>
          <w:p w:rsidR="001A10B1" w:rsidRPr="00AA7325" w:rsidRDefault="003A696E">
            <w:r>
              <w:t>6</w:t>
            </w:r>
          </w:p>
        </w:tc>
        <w:tc>
          <w:tcPr>
            <w:tcW w:w="2393" w:type="dxa"/>
          </w:tcPr>
          <w:p w:rsidR="001A10B1" w:rsidRPr="00AA7325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A10B1" w:rsidRPr="00AA7325" w:rsidRDefault="001A10B1" w:rsidP="004A6CD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A7325">
              <w:rPr>
                <w:sz w:val="24"/>
                <w:szCs w:val="24"/>
              </w:rPr>
              <w:t>4</w:t>
            </w:r>
            <w:r w:rsidR="00AA7325" w:rsidRPr="00AA7325">
              <w:rPr>
                <w:sz w:val="24"/>
                <w:szCs w:val="24"/>
              </w:rPr>
              <w:t>,</w:t>
            </w:r>
            <w:r w:rsidR="009E7251">
              <w:rPr>
                <w:sz w:val="24"/>
                <w:szCs w:val="24"/>
              </w:rPr>
              <w:t>67</w:t>
            </w:r>
          </w:p>
        </w:tc>
      </w:tr>
      <w:tr w:rsidR="001A10B1" w:rsidRPr="004A6CD8" w:rsidTr="004A6CD8">
        <w:tc>
          <w:tcPr>
            <w:tcW w:w="2392" w:type="dxa"/>
          </w:tcPr>
          <w:p w:rsidR="001A10B1" w:rsidRPr="004A6CD8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</w:t>
            </w:r>
            <w:r w:rsidRPr="004A6CD8">
              <w:rPr>
                <w:sz w:val="24"/>
                <w:szCs w:val="24"/>
              </w:rPr>
              <w:t>кий язык</w:t>
            </w:r>
          </w:p>
        </w:tc>
        <w:tc>
          <w:tcPr>
            <w:tcW w:w="2393" w:type="dxa"/>
          </w:tcPr>
          <w:p w:rsidR="001A10B1" w:rsidRPr="00AA7325" w:rsidRDefault="003A696E">
            <w:r>
              <w:t>6</w:t>
            </w:r>
          </w:p>
        </w:tc>
        <w:tc>
          <w:tcPr>
            <w:tcW w:w="2393" w:type="dxa"/>
          </w:tcPr>
          <w:p w:rsidR="001A10B1" w:rsidRPr="00AA7325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A10B1" w:rsidRPr="00AA7325" w:rsidRDefault="00AA7325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4</w:t>
            </w:r>
          </w:p>
        </w:tc>
      </w:tr>
      <w:tr w:rsidR="001A10B1" w:rsidRPr="004A6CD8" w:rsidTr="004A6CD8">
        <w:tc>
          <w:tcPr>
            <w:tcW w:w="2392" w:type="dxa"/>
          </w:tcPr>
          <w:p w:rsidR="001A10B1" w:rsidRPr="004A6CD8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1A10B1" w:rsidRPr="00AA7325" w:rsidRDefault="003A696E">
            <w:r>
              <w:t>6</w:t>
            </w:r>
          </w:p>
        </w:tc>
        <w:tc>
          <w:tcPr>
            <w:tcW w:w="2393" w:type="dxa"/>
          </w:tcPr>
          <w:p w:rsidR="001A10B1" w:rsidRPr="00AA7325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A10B1" w:rsidRPr="00AA7325" w:rsidRDefault="009E7251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10B1" w:rsidRPr="004A6CD8" w:rsidTr="004A6CD8">
        <w:tc>
          <w:tcPr>
            <w:tcW w:w="2392" w:type="dxa"/>
          </w:tcPr>
          <w:p w:rsidR="001A10B1" w:rsidRPr="004A6CD8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1A10B1" w:rsidRPr="00AA7325" w:rsidRDefault="003A696E">
            <w:r>
              <w:t>6</w:t>
            </w:r>
          </w:p>
        </w:tc>
        <w:tc>
          <w:tcPr>
            <w:tcW w:w="2393" w:type="dxa"/>
          </w:tcPr>
          <w:p w:rsidR="001A10B1" w:rsidRPr="00AA7325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A10B1" w:rsidRPr="00AA7325" w:rsidRDefault="00EE0DB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4</w:t>
            </w:r>
            <w:r w:rsidR="009E7251">
              <w:rPr>
                <w:sz w:val="24"/>
                <w:szCs w:val="24"/>
              </w:rPr>
              <w:t>,5</w:t>
            </w:r>
          </w:p>
        </w:tc>
      </w:tr>
      <w:tr w:rsidR="001A10B1" w:rsidRPr="004A6CD8" w:rsidTr="004A6CD8">
        <w:tc>
          <w:tcPr>
            <w:tcW w:w="2392" w:type="dxa"/>
          </w:tcPr>
          <w:p w:rsidR="001A10B1" w:rsidRPr="004A6CD8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1A10B1" w:rsidRPr="00AA7325" w:rsidRDefault="003A696E">
            <w:r>
              <w:t>6</w:t>
            </w:r>
          </w:p>
        </w:tc>
        <w:tc>
          <w:tcPr>
            <w:tcW w:w="2393" w:type="dxa"/>
          </w:tcPr>
          <w:p w:rsidR="001A10B1" w:rsidRPr="00AA7325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A10B1" w:rsidRPr="00AA7325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5</w:t>
            </w:r>
          </w:p>
        </w:tc>
      </w:tr>
      <w:tr w:rsidR="001A10B1" w:rsidRPr="004A6CD8" w:rsidTr="004A6CD8">
        <w:tc>
          <w:tcPr>
            <w:tcW w:w="2392" w:type="dxa"/>
          </w:tcPr>
          <w:p w:rsidR="001A10B1" w:rsidRPr="004A6CD8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ИЗО</w:t>
            </w:r>
          </w:p>
        </w:tc>
        <w:tc>
          <w:tcPr>
            <w:tcW w:w="2393" w:type="dxa"/>
          </w:tcPr>
          <w:p w:rsidR="001A10B1" w:rsidRPr="00AA7325" w:rsidRDefault="003A696E">
            <w:r>
              <w:t>6</w:t>
            </w:r>
          </w:p>
        </w:tc>
        <w:tc>
          <w:tcPr>
            <w:tcW w:w="2393" w:type="dxa"/>
          </w:tcPr>
          <w:p w:rsidR="001A10B1" w:rsidRPr="00AA7325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A10B1" w:rsidRPr="00AA7325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4,</w:t>
            </w:r>
            <w:r w:rsidR="009E7251">
              <w:rPr>
                <w:sz w:val="24"/>
                <w:szCs w:val="24"/>
              </w:rPr>
              <w:t>67</w:t>
            </w:r>
          </w:p>
        </w:tc>
      </w:tr>
      <w:tr w:rsidR="001A10B1" w:rsidRPr="004A6CD8" w:rsidTr="004A6CD8">
        <w:tc>
          <w:tcPr>
            <w:tcW w:w="2392" w:type="dxa"/>
          </w:tcPr>
          <w:p w:rsidR="001A10B1" w:rsidRPr="004A6CD8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Физкультура</w:t>
            </w:r>
          </w:p>
        </w:tc>
        <w:tc>
          <w:tcPr>
            <w:tcW w:w="2393" w:type="dxa"/>
          </w:tcPr>
          <w:p w:rsidR="001A10B1" w:rsidRPr="00AA7325" w:rsidRDefault="003A696E">
            <w:r>
              <w:t>6</w:t>
            </w:r>
          </w:p>
        </w:tc>
        <w:tc>
          <w:tcPr>
            <w:tcW w:w="2393" w:type="dxa"/>
          </w:tcPr>
          <w:p w:rsidR="001A10B1" w:rsidRPr="00AA7325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A10B1" w:rsidRPr="00AA7325" w:rsidRDefault="009E7251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1A10B1" w:rsidRPr="004A6CD8" w:rsidTr="004A6CD8">
        <w:tc>
          <w:tcPr>
            <w:tcW w:w="2392" w:type="dxa"/>
          </w:tcPr>
          <w:p w:rsidR="001A10B1" w:rsidRPr="004A6CD8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Технология</w:t>
            </w:r>
          </w:p>
        </w:tc>
        <w:tc>
          <w:tcPr>
            <w:tcW w:w="2393" w:type="dxa"/>
          </w:tcPr>
          <w:p w:rsidR="001A10B1" w:rsidRPr="00AA7325" w:rsidRDefault="003A696E">
            <w:r>
              <w:t>6</w:t>
            </w:r>
          </w:p>
        </w:tc>
        <w:tc>
          <w:tcPr>
            <w:tcW w:w="2393" w:type="dxa"/>
          </w:tcPr>
          <w:p w:rsidR="001A10B1" w:rsidRPr="00AA7325" w:rsidRDefault="001A10B1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1A10B1" w:rsidRPr="00AA7325" w:rsidRDefault="00AA7325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5,0</w:t>
            </w:r>
          </w:p>
        </w:tc>
      </w:tr>
      <w:tr w:rsidR="00940DEE" w:rsidRPr="004A6CD8" w:rsidTr="004A6CD8">
        <w:tc>
          <w:tcPr>
            <w:tcW w:w="7178" w:type="dxa"/>
            <w:gridSpan w:val="3"/>
          </w:tcPr>
          <w:p w:rsidR="00940DEE" w:rsidRPr="00AA7325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Итого средний балл по программе начального общего образования</w:t>
            </w:r>
          </w:p>
        </w:tc>
        <w:tc>
          <w:tcPr>
            <w:tcW w:w="2393" w:type="dxa"/>
          </w:tcPr>
          <w:p w:rsidR="00940DEE" w:rsidRPr="00AA7325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4</w:t>
            </w:r>
            <w:r w:rsidR="00AA7325" w:rsidRPr="00AA7325">
              <w:rPr>
                <w:sz w:val="24"/>
                <w:szCs w:val="24"/>
              </w:rPr>
              <w:t>,</w:t>
            </w:r>
            <w:r w:rsidR="00536155">
              <w:rPr>
                <w:sz w:val="24"/>
                <w:szCs w:val="24"/>
              </w:rPr>
              <w:t>46</w:t>
            </w:r>
          </w:p>
        </w:tc>
      </w:tr>
    </w:tbl>
    <w:p w:rsidR="00940DEE" w:rsidRDefault="00940DEE" w:rsidP="00DF6C39">
      <w:pPr>
        <w:rPr>
          <w:sz w:val="24"/>
          <w:szCs w:val="24"/>
        </w:rPr>
      </w:pPr>
      <w:r>
        <w:rPr>
          <w:sz w:val="24"/>
          <w:szCs w:val="24"/>
        </w:rPr>
        <w:t xml:space="preserve">8.2. Сведения о результатах освоения общеобразовательной программы основного общего образования выпускниками 9 класса </w:t>
      </w:r>
      <w:r w:rsidRPr="00157203">
        <w:rPr>
          <w:sz w:val="24"/>
          <w:szCs w:val="24"/>
        </w:rPr>
        <w:t>(201</w:t>
      </w:r>
      <w:r w:rsidR="003A696E">
        <w:rPr>
          <w:sz w:val="24"/>
          <w:szCs w:val="24"/>
        </w:rPr>
        <w:t>8</w:t>
      </w:r>
      <w:r w:rsidR="00A60C4A" w:rsidRPr="00157203">
        <w:rPr>
          <w:sz w:val="24"/>
          <w:szCs w:val="24"/>
        </w:rPr>
        <w:t>/201</w:t>
      </w:r>
      <w:r w:rsidR="003A696E">
        <w:rPr>
          <w:sz w:val="24"/>
          <w:szCs w:val="24"/>
        </w:rPr>
        <w:t>9</w:t>
      </w:r>
      <w:r w:rsidRPr="00157203">
        <w:rPr>
          <w:sz w:val="24"/>
          <w:szCs w:val="24"/>
        </w:rPr>
        <w:t xml:space="preserve"> уч.г)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Учебные программы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Не аттест.</w:t>
            </w:r>
          </w:p>
        </w:tc>
        <w:tc>
          <w:tcPr>
            <w:tcW w:w="2393" w:type="dxa"/>
          </w:tcPr>
          <w:p w:rsidR="00940DEE" w:rsidRPr="00AA7325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Ср. балл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C5740B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Литература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C5740B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</w:t>
            </w:r>
            <w:r w:rsidRPr="004A6CD8">
              <w:rPr>
                <w:sz w:val="24"/>
                <w:szCs w:val="24"/>
              </w:rPr>
              <w:t>кий язык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15720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15720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15720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15720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A6CD8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C5740B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Краеведение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C5740B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15720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lastRenderedPageBreak/>
              <w:t xml:space="preserve">Биология 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15720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DEE" w:rsidRPr="00684E44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15720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15720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Музыка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300AF7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5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ИЗО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5</w:t>
            </w:r>
          </w:p>
        </w:tc>
      </w:tr>
      <w:tr w:rsidR="00940DEE" w:rsidRPr="004A6CD8" w:rsidTr="004A6CD8">
        <w:tc>
          <w:tcPr>
            <w:tcW w:w="2392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Физкультура</w:t>
            </w:r>
          </w:p>
        </w:tc>
        <w:tc>
          <w:tcPr>
            <w:tcW w:w="2393" w:type="dxa"/>
          </w:tcPr>
          <w:p w:rsidR="00940DEE" w:rsidRPr="004A6CD8" w:rsidRDefault="003A696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940DEE" w:rsidRPr="00AA7325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AA7325">
              <w:rPr>
                <w:sz w:val="24"/>
                <w:szCs w:val="24"/>
              </w:rPr>
              <w:t>5</w:t>
            </w:r>
          </w:p>
        </w:tc>
      </w:tr>
      <w:tr w:rsidR="00C5740B" w:rsidRPr="004A6CD8" w:rsidTr="004A6CD8">
        <w:tc>
          <w:tcPr>
            <w:tcW w:w="2392" w:type="dxa"/>
          </w:tcPr>
          <w:p w:rsidR="00C5740B" w:rsidRPr="004A6CD8" w:rsidRDefault="00C5740B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393" w:type="dxa"/>
          </w:tcPr>
          <w:p w:rsidR="00C5740B" w:rsidRDefault="00C5740B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5740B" w:rsidRPr="004A6CD8" w:rsidRDefault="00C5740B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C5740B" w:rsidRPr="00AA7325" w:rsidRDefault="00C5740B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5740B" w:rsidRPr="004A6CD8" w:rsidTr="004A6CD8">
        <w:tc>
          <w:tcPr>
            <w:tcW w:w="2392" w:type="dxa"/>
          </w:tcPr>
          <w:p w:rsidR="00C5740B" w:rsidRDefault="00C5740B" w:rsidP="001F781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393" w:type="dxa"/>
          </w:tcPr>
          <w:p w:rsidR="00C5740B" w:rsidRDefault="00C5740B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5740B" w:rsidRPr="004A6CD8" w:rsidRDefault="00C5740B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C5740B" w:rsidRPr="00AA7325" w:rsidRDefault="00C5740B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5740B" w:rsidRPr="004A6CD8" w:rsidTr="004A6CD8">
        <w:tc>
          <w:tcPr>
            <w:tcW w:w="7178" w:type="dxa"/>
            <w:gridSpan w:val="3"/>
          </w:tcPr>
          <w:p w:rsidR="00C5740B" w:rsidRPr="004A6CD8" w:rsidRDefault="00C5740B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Итого средний балл по программе основного  общего образования</w:t>
            </w:r>
          </w:p>
        </w:tc>
        <w:tc>
          <w:tcPr>
            <w:tcW w:w="2393" w:type="dxa"/>
          </w:tcPr>
          <w:p w:rsidR="00C5740B" w:rsidRPr="00AA7325" w:rsidRDefault="00536155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</w:tbl>
    <w:p w:rsidR="00940DEE" w:rsidRPr="00F1110D" w:rsidRDefault="00940DEE" w:rsidP="009D36A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отметок обучалось </w:t>
      </w:r>
      <w:r w:rsidR="00250A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ученик</w:t>
      </w:r>
      <w:r w:rsidR="00250A5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1 класса. 100</w:t>
      </w:r>
      <w:r w:rsidRPr="00F1110D">
        <w:rPr>
          <w:rFonts w:ascii="Times New Roman" w:hAnsi="Times New Roman"/>
          <w:sz w:val="24"/>
          <w:szCs w:val="24"/>
        </w:rPr>
        <w:t>% учащихся успеваю</w:t>
      </w:r>
      <w:r>
        <w:rPr>
          <w:rFonts w:ascii="Times New Roman" w:hAnsi="Times New Roman"/>
          <w:sz w:val="24"/>
          <w:szCs w:val="24"/>
        </w:rPr>
        <w:t xml:space="preserve">т. </w:t>
      </w:r>
    </w:p>
    <w:p w:rsidR="00940DEE" w:rsidRDefault="00940DEE" w:rsidP="009D3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Задачи повышения качества знаний учащихся решались через совершенствование методики проведения уроков, индивидуальную и групповую работу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учащихся.</w:t>
      </w:r>
    </w:p>
    <w:p w:rsidR="00940DEE" w:rsidRPr="009D36A3" w:rsidRDefault="00940DEE" w:rsidP="009D36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DEE" w:rsidRDefault="00940DEE" w:rsidP="006A0DA9">
      <w:pPr>
        <w:rPr>
          <w:sz w:val="24"/>
          <w:szCs w:val="24"/>
        </w:rPr>
      </w:pPr>
      <w:r>
        <w:rPr>
          <w:sz w:val="24"/>
          <w:szCs w:val="24"/>
        </w:rPr>
        <w:t>8.3. Сведения о результатах итоговой аттестации выпускников общеобразовательной программы основного общего образования 201</w:t>
      </w:r>
      <w:r w:rsidR="00250A51">
        <w:rPr>
          <w:sz w:val="24"/>
          <w:szCs w:val="24"/>
        </w:rPr>
        <w:t>8</w:t>
      </w:r>
      <w:r>
        <w:rPr>
          <w:sz w:val="24"/>
          <w:szCs w:val="24"/>
        </w:rPr>
        <w:t>/201</w:t>
      </w:r>
      <w:r w:rsidR="00250A51">
        <w:rPr>
          <w:sz w:val="24"/>
          <w:szCs w:val="24"/>
        </w:rPr>
        <w:t>9</w:t>
      </w:r>
      <w:r>
        <w:rPr>
          <w:sz w:val="24"/>
          <w:szCs w:val="24"/>
        </w:rPr>
        <w:t xml:space="preserve"> уч.г.</w:t>
      </w:r>
    </w:p>
    <w:p w:rsidR="00940DEE" w:rsidRPr="00F1110D" w:rsidRDefault="00940DEE" w:rsidP="009D36A3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 xml:space="preserve">Подготовка выпускников </w:t>
      </w:r>
      <w:r>
        <w:rPr>
          <w:rFonts w:ascii="Times New Roman" w:hAnsi="Times New Roman"/>
          <w:sz w:val="24"/>
          <w:szCs w:val="24"/>
          <w:lang w:eastAsia="ru-RU"/>
        </w:rPr>
        <w:t>9 класса</w:t>
      </w:r>
      <w:r w:rsidRPr="00F1110D">
        <w:rPr>
          <w:rFonts w:ascii="Times New Roman" w:hAnsi="Times New Roman"/>
          <w:sz w:val="24"/>
          <w:szCs w:val="24"/>
          <w:lang w:eastAsia="ru-RU"/>
        </w:rPr>
        <w:t xml:space="preserve"> к государственной итоговой аттестации проводилась в соответствии с планом подготовки учащихся к  </w:t>
      </w:r>
      <w:r w:rsidR="009344F2">
        <w:rPr>
          <w:rFonts w:ascii="Times New Roman" w:hAnsi="Times New Roman"/>
          <w:sz w:val="24"/>
          <w:szCs w:val="24"/>
          <w:lang w:eastAsia="ru-RU"/>
        </w:rPr>
        <w:t>ГИА</w:t>
      </w:r>
      <w:r w:rsidRPr="00F1110D">
        <w:rPr>
          <w:rFonts w:ascii="Times New Roman" w:hAnsi="Times New Roman"/>
          <w:sz w:val="24"/>
          <w:szCs w:val="24"/>
          <w:lang w:eastAsia="ru-RU"/>
        </w:rPr>
        <w:t>. Подготовка осуществлялась через уроки, дополнительные занятия по предметам, срезовые работы, пробные экзамены.</w:t>
      </w:r>
    </w:p>
    <w:p w:rsidR="00940DEE" w:rsidRPr="00F1110D" w:rsidRDefault="009344F2" w:rsidP="009D36A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ГИА</w:t>
      </w:r>
      <w:r w:rsidR="00940DEE" w:rsidRPr="00F1110D">
        <w:rPr>
          <w:rFonts w:ascii="Times New Roman" w:hAnsi="Times New Roman"/>
          <w:sz w:val="24"/>
          <w:szCs w:val="24"/>
        </w:rPr>
        <w:t xml:space="preserve"> в 9-х класс</w:t>
      </w:r>
      <w:r w:rsidR="00940DEE">
        <w:rPr>
          <w:rFonts w:ascii="Times New Roman" w:hAnsi="Times New Roman"/>
          <w:sz w:val="24"/>
          <w:szCs w:val="24"/>
        </w:rPr>
        <w:t>е:</w:t>
      </w:r>
    </w:p>
    <w:p w:rsidR="00940DEE" w:rsidRPr="00F1110D" w:rsidRDefault="00940DEE" w:rsidP="009D36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>В 201</w:t>
      </w:r>
      <w:r w:rsidR="00250A51">
        <w:rPr>
          <w:rFonts w:ascii="Times New Roman" w:hAnsi="Times New Roman"/>
          <w:sz w:val="24"/>
          <w:szCs w:val="24"/>
        </w:rPr>
        <w:t>8</w:t>
      </w:r>
      <w:r w:rsidR="00097FAA">
        <w:rPr>
          <w:rFonts w:ascii="Times New Roman" w:hAnsi="Times New Roman"/>
          <w:sz w:val="24"/>
          <w:szCs w:val="24"/>
        </w:rPr>
        <w:t>/201</w:t>
      </w:r>
      <w:r w:rsidR="00250A51">
        <w:rPr>
          <w:rFonts w:ascii="Times New Roman" w:hAnsi="Times New Roman"/>
          <w:sz w:val="24"/>
          <w:szCs w:val="24"/>
        </w:rPr>
        <w:t>9</w:t>
      </w:r>
      <w:r w:rsidRPr="00F1110D">
        <w:rPr>
          <w:rFonts w:ascii="Times New Roman" w:hAnsi="Times New Roman"/>
          <w:sz w:val="24"/>
          <w:szCs w:val="24"/>
        </w:rPr>
        <w:t xml:space="preserve"> уче</w:t>
      </w:r>
      <w:r>
        <w:rPr>
          <w:rFonts w:ascii="Times New Roman" w:hAnsi="Times New Roman"/>
          <w:sz w:val="24"/>
          <w:szCs w:val="24"/>
        </w:rPr>
        <w:t>бном году выпускники 9 класса</w:t>
      </w:r>
      <w:r w:rsidRPr="00F1110D">
        <w:rPr>
          <w:rFonts w:ascii="Times New Roman" w:hAnsi="Times New Roman"/>
          <w:sz w:val="24"/>
          <w:szCs w:val="24"/>
        </w:rPr>
        <w:t xml:space="preserve"> проходили государственную ито</w:t>
      </w:r>
      <w:r w:rsidR="00250A51">
        <w:rPr>
          <w:rFonts w:ascii="Times New Roman" w:hAnsi="Times New Roman"/>
          <w:sz w:val="24"/>
          <w:szCs w:val="24"/>
        </w:rPr>
        <w:t xml:space="preserve">говую аттестацию (ГИА) в форме </w:t>
      </w:r>
      <w:r>
        <w:rPr>
          <w:rFonts w:ascii="Times New Roman" w:hAnsi="Times New Roman"/>
          <w:sz w:val="24"/>
          <w:szCs w:val="24"/>
        </w:rPr>
        <w:t>Г</w:t>
      </w:r>
      <w:r w:rsidR="00250A5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Э. На конец учебного года в 9 классе обучалось </w:t>
      </w:r>
      <w:r w:rsidR="00250A51">
        <w:rPr>
          <w:rFonts w:ascii="Times New Roman" w:hAnsi="Times New Roman"/>
          <w:sz w:val="24"/>
          <w:szCs w:val="24"/>
        </w:rPr>
        <w:t>2</w:t>
      </w:r>
      <w:r w:rsidR="00097FAA">
        <w:rPr>
          <w:rFonts w:ascii="Times New Roman" w:hAnsi="Times New Roman"/>
          <w:sz w:val="24"/>
          <w:szCs w:val="24"/>
        </w:rPr>
        <w:t xml:space="preserve"> </w:t>
      </w:r>
      <w:r w:rsidRPr="00F1110D">
        <w:rPr>
          <w:rFonts w:ascii="Times New Roman" w:hAnsi="Times New Roman"/>
          <w:sz w:val="24"/>
          <w:szCs w:val="24"/>
        </w:rPr>
        <w:t xml:space="preserve">учащихся, все были допущены к итоговой аттестации. </w:t>
      </w:r>
    </w:p>
    <w:p w:rsidR="00940DEE" w:rsidRDefault="00940DEE" w:rsidP="009D36A3">
      <w:pPr>
        <w:rPr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>Результаты ГИА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40DEE" w:rsidRPr="004A6CD8" w:rsidTr="004A6CD8">
        <w:tc>
          <w:tcPr>
            <w:tcW w:w="3190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190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Кол-во сдававших</w:t>
            </w:r>
          </w:p>
        </w:tc>
        <w:tc>
          <w:tcPr>
            <w:tcW w:w="3191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Ср.балл</w:t>
            </w:r>
          </w:p>
        </w:tc>
      </w:tr>
      <w:tr w:rsidR="00940DEE" w:rsidRPr="004A6CD8" w:rsidTr="004A6CD8">
        <w:tc>
          <w:tcPr>
            <w:tcW w:w="3190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940DEE" w:rsidRPr="004A6CD8" w:rsidRDefault="00250A51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40DEE" w:rsidRPr="00E63F82" w:rsidRDefault="00097FAA" w:rsidP="004A6CD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940DEE" w:rsidRPr="004A6CD8" w:rsidTr="004A6CD8">
        <w:tc>
          <w:tcPr>
            <w:tcW w:w="3190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Математика</w:t>
            </w:r>
          </w:p>
        </w:tc>
        <w:tc>
          <w:tcPr>
            <w:tcW w:w="3190" w:type="dxa"/>
          </w:tcPr>
          <w:p w:rsidR="00940DEE" w:rsidRPr="004A6CD8" w:rsidRDefault="00250A51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940DEE" w:rsidRPr="00E63F82" w:rsidRDefault="00B502F3" w:rsidP="004A6CD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</w:tr>
      <w:tr w:rsidR="00940DEE" w:rsidRPr="004A6CD8" w:rsidTr="004A6CD8">
        <w:tc>
          <w:tcPr>
            <w:tcW w:w="6380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Итого ср.балл</w:t>
            </w:r>
          </w:p>
        </w:tc>
        <w:tc>
          <w:tcPr>
            <w:tcW w:w="3191" w:type="dxa"/>
          </w:tcPr>
          <w:p w:rsidR="00940DEE" w:rsidRPr="00E63F82" w:rsidRDefault="00B502F3" w:rsidP="004A6CD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4,25</w:t>
            </w:r>
          </w:p>
        </w:tc>
      </w:tr>
    </w:tbl>
    <w:p w:rsidR="00940DEE" w:rsidRPr="00F1110D" w:rsidRDefault="00940DEE" w:rsidP="009D36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 xml:space="preserve">Анализ результатов </w:t>
      </w:r>
      <w:r w:rsidR="00DE140A">
        <w:rPr>
          <w:rFonts w:ascii="Times New Roman" w:hAnsi="Times New Roman"/>
          <w:sz w:val="24"/>
          <w:szCs w:val="24"/>
        </w:rPr>
        <w:t>Г</w:t>
      </w:r>
      <w:r w:rsidR="00250A51">
        <w:rPr>
          <w:rFonts w:ascii="Times New Roman" w:hAnsi="Times New Roman"/>
          <w:sz w:val="24"/>
          <w:szCs w:val="24"/>
        </w:rPr>
        <w:t>В</w:t>
      </w:r>
      <w:r w:rsidR="00DE140A">
        <w:rPr>
          <w:rFonts w:ascii="Times New Roman" w:hAnsi="Times New Roman"/>
          <w:sz w:val="24"/>
          <w:szCs w:val="24"/>
        </w:rPr>
        <w:t>Э</w:t>
      </w:r>
      <w:r w:rsidRPr="00F1110D">
        <w:rPr>
          <w:rFonts w:ascii="Times New Roman" w:hAnsi="Times New Roman"/>
          <w:sz w:val="24"/>
          <w:szCs w:val="24"/>
        </w:rPr>
        <w:t>-9 позволяет сделать вывод, что все учителя проводили тщательную подготовку учащихся к государственной итоговой аттестации и получили хороший результат при отсутствии неудовлетворительных оценок.</w:t>
      </w:r>
    </w:p>
    <w:p w:rsidR="00940DEE" w:rsidRDefault="00940DEE" w:rsidP="009D36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 xml:space="preserve">В результате все учащиеся 9 классов успешно прошли </w:t>
      </w:r>
      <w:r w:rsidR="00DE140A">
        <w:rPr>
          <w:rFonts w:ascii="Times New Roman" w:hAnsi="Times New Roman"/>
          <w:sz w:val="24"/>
          <w:szCs w:val="24"/>
        </w:rPr>
        <w:t>Г</w:t>
      </w:r>
      <w:r w:rsidR="00250A51">
        <w:rPr>
          <w:rFonts w:ascii="Times New Roman" w:hAnsi="Times New Roman"/>
          <w:sz w:val="24"/>
          <w:szCs w:val="24"/>
        </w:rPr>
        <w:t>В</w:t>
      </w:r>
      <w:r w:rsidR="00DE140A">
        <w:rPr>
          <w:rFonts w:ascii="Times New Roman" w:hAnsi="Times New Roman"/>
          <w:sz w:val="24"/>
          <w:szCs w:val="24"/>
        </w:rPr>
        <w:t>Э</w:t>
      </w:r>
      <w:r w:rsidRPr="00F1110D">
        <w:rPr>
          <w:rFonts w:ascii="Times New Roman" w:hAnsi="Times New Roman"/>
          <w:sz w:val="24"/>
          <w:szCs w:val="24"/>
        </w:rPr>
        <w:t xml:space="preserve"> и получили аттестат об основном образовании</w:t>
      </w:r>
      <w:r w:rsidR="00AE67DB">
        <w:rPr>
          <w:rFonts w:ascii="Times New Roman" w:hAnsi="Times New Roman"/>
          <w:sz w:val="24"/>
          <w:szCs w:val="24"/>
        </w:rPr>
        <w:t>.</w:t>
      </w:r>
    </w:p>
    <w:p w:rsidR="00940DEE" w:rsidRPr="009D36A3" w:rsidRDefault="00940DEE" w:rsidP="009D36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40DEE" w:rsidRPr="00694D97" w:rsidRDefault="00940DEE" w:rsidP="006A0DA9">
      <w:pPr>
        <w:rPr>
          <w:b/>
          <w:sz w:val="28"/>
          <w:szCs w:val="28"/>
          <w:u w:val="single"/>
        </w:rPr>
      </w:pPr>
      <w:r w:rsidRPr="00694D97">
        <w:rPr>
          <w:b/>
          <w:sz w:val="28"/>
          <w:szCs w:val="28"/>
          <w:u w:val="single"/>
        </w:rPr>
        <w:t>Раздел 9. Участие в конкурсах, смотрах, соревнованиях.</w:t>
      </w:r>
    </w:p>
    <w:p w:rsidR="00940DEE" w:rsidRDefault="00940DEE" w:rsidP="006A0DA9">
      <w:pPr>
        <w:rPr>
          <w:sz w:val="24"/>
          <w:szCs w:val="24"/>
        </w:rPr>
      </w:pPr>
      <w:r>
        <w:rPr>
          <w:sz w:val="24"/>
          <w:szCs w:val="24"/>
        </w:rPr>
        <w:t>9.1. результативность участия обучающихся в конкурсах, смотрах, соревнованиях муниципального, регионального, федерального уровней (201</w:t>
      </w:r>
      <w:r w:rsidR="00250A51">
        <w:rPr>
          <w:sz w:val="24"/>
          <w:szCs w:val="24"/>
        </w:rPr>
        <w:t>8</w:t>
      </w:r>
      <w:r>
        <w:rPr>
          <w:sz w:val="24"/>
          <w:szCs w:val="24"/>
        </w:rPr>
        <w:t>/201</w:t>
      </w:r>
      <w:r w:rsidR="00250A51">
        <w:rPr>
          <w:sz w:val="24"/>
          <w:szCs w:val="24"/>
        </w:rPr>
        <w:t>9</w:t>
      </w:r>
      <w:r>
        <w:rPr>
          <w:sz w:val="24"/>
          <w:szCs w:val="24"/>
        </w:rPr>
        <w:t xml:space="preserve"> уч.)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2268"/>
        <w:gridCol w:w="1701"/>
        <w:gridCol w:w="1808"/>
      </w:tblGrid>
      <w:tr w:rsidR="00940DEE" w:rsidRPr="004A6CD8" w:rsidTr="004A6CD8">
        <w:tc>
          <w:tcPr>
            <w:tcW w:w="3794" w:type="dxa"/>
            <w:vMerge w:val="restart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5777" w:type="dxa"/>
            <w:gridSpan w:val="3"/>
          </w:tcPr>
          <w:p w:rsidR="00940DEE" w:rsidRPr="004A6CD8" w:rsidRDefault="00940DEE" w:rsidP="004A6C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Результаты</w:t>
            </w:r>
          </w:p>
        </w:tc>
      </w:tr>
      <w:tr w:rsidR="00940DEE" w:rsidRPr="004A6CD8" w:rsidTr="00CD1635">
        <w:tc>
          <w:tcPr>
            <w:tcW w:w="3794" w:type="dxa"/>
            <w:vMerge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808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 xml:space="preserve">Федеральный </w:t>
            </w:r>
          </w:p>
        </w:tc>
      </w:tr>
      <w:tr w:rsidR="00940DEE" w:rsidRPr="004A6CD8" w:rsidTr="00CD1635">
        <w:tc>
          <w:tcPr>
            <w:tcW w:w="3794" w:type="dxa"/>
          </w:tcPr>
          <w:p w:rsidR="00940DEE" w:rsidRPr="00CD1635" w:rsidRDefault="00940DEE" w:rsidP="00AE67D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sz w:val="24"/>
                <w:szCs w:val="24"/>
              </w:rPr>
              <w:t xml:space="preserve">Олимпиада по литературе </w:t>
            </w:r>
          </w:p>
        </w:tc>
        <w:tc>
          <w:tcPr>
            <w:tcW w:w="2268" w:type="dxa"/>
          </w:tcPr>
          <w:p w:rsidR="00940DEE" w:rsidRDefault="00AE67DB" w:rsidP="00593A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940DEE" w:rsidRPr="004A6CD8" w:rsidRDefault="00593A3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940DEE" w:rsidRPr="004A6CD8" w:rsidRDefault="00593A3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3A33" w:rsidRPr="004A6CD8" w:rsidTr="00CD1635">
        <w:tc>
          <w:tcPr>
            <w:tcW w:w="3794" w:type="dxa"/>
          </w:tcPr>
          <w:p w:rsidR="00593A33" w:rsidRPr="00CD1635" w:rsidRDefault="00CB40DD" w:rsidP="00AE67DB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sz w:val="24"/>
                <w:szCs w:val="24"/>
              </w:rPr>
              <w:t xml:space="preserve">Олимпиада по русскому яз.  </w:t>
            </w:r>
          </w:p>
        </w:tc>
        <w:tc>
          <w:tcPr>
            <w:tcW w:w="2268" w:type="dxa"/>
          </w:tcPr>
          <w:p w:rsidR="00593A33" w:rsidRPr="004A6CD8" w:rsidRDefault="00AE67DB" w:rsidP="00CF62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593A33" w:rsidRPr="004A6CD8" w:rsidRDefault="00593A33" w:rsidP="00CF6217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93A33" w:rsidRPr="004A6CD8" w:rsidRDefault="00593A33" w:rsidP="00CF6217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</w:tr>
      <w:tr w:rsidR="00593A33" w:rsidRPr="004A6CD8" w:rsidTr="00CD1635">
        <w:tc>
          <w:tcPr>
            <w:tcW w:w="3794" w:type="dxa"/>
          </w:tcPr>
          <w:p w:rsidR="00593A33" w:rsidRPr="00CD1635" w:rsidRDefault="00AE67DB" w:rsidP="005916F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sz w:val="24"/>
                <w:szCs w:val="24"/>
              </w:rPr>
              <w:lastRenderedPageBreak/>
              <w:t xml:space="preserve">Олимпиада по обществознанию </w:t>
            </w:r>
          </w:p>
        </w:tc>
        <w:tc>
          <w:tcPr>
            <w:tcW w:w="2268" w:type="dxa"/>
          </w:tcPr>
          <w:p w:rsidR="00593A33" w:rsidRDefault="005916FF" w:rsidP="00CF62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593A33" w:rsidRPr="004A6CD8" w:rsidRDefault="00593A3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93A33" w:rsidRPr="004A6CD8" w:rsidRDefault="00593A3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687F" w:rsidRPr="004A6CD8" w:rsidTr="00CD1635">
        <w:tc>
          <w:tcPr>
            <w:tcW w:w="3794" w:type="dxa"/>
          </w:tcPr>
          <w:p w:rsidR="004B687F" w:rsidRPr="00CD1635" w:rsidRDefault="005916FF" w:rsidP="005916F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sz w:val="24"/>
                <w:szCs w:val="24"/>
              </w:rPr>
              <w:t>Олимпиада по математике  4</w:t>
            </w:r>
            <w:r w:rsidR="004B687F" w:rsidRPr="00CD1635">
              <w:rPr>
                <w:rFonts w:asciiTheme="minorHAnsi" w:hAnsiTheme="minorHAnsi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:rsidR="004B687F" w:rsidRPr="004A6CD8" w:rsidRDefault="005916FF" w:rsidP="00CF62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4B687F" w:rsidRPr="004A6CD8" w:rsidRDefault="004B687F" w:rsidP="00CF6217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4B687F" w:rsidRPr="004A6CD8" w:rsidRDefault="004B687F" w:rsidP="00CF6217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</w:tr>
      <w:tr w:rsidR="00593A33" w:rsidRPr="004A6CD8" w:rsidTr="00CD1635">
        <w:tc>
          <w:tcPr>
            <w:tcW w:w="3794" w:type="dxa"/>
          </w:tcPr>
          <w:p w:rsidR="00593A33" w:rsidRPr="00CD1635" w:rsidRDefault="005916FF" w:rsidP="00CF6217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sz w:val="24"/>
                <w:szCs w:val="24"/>
              </w:rPr>
              <w:t>Олимпиада по немецкому яз. 4</w:t>
            </w:r>
            <w:r w:rsidR="00593A33" w:rsidRPr="00CD1635">
              <w:rPr>
                <w:rFonts w:asciiTheme="minorHAnsi" w:hAnsiTheme="minorHAnsi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:rsidR="00593A33" w:rsidRDefault="00CB40DD" w:rsidP="00CF62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3A33">
              <w:rPr>
                <w:sz w:val="24"/>
                <w:szCs w:val="24"/>
              </w:rPr>
              <w:t xml:space="preserve"> место</w:t>
            </w:r>
            <w:r w:rsidR="005916FF">
              <w:rPr>
                <w:sz w:val="24"/>
                <w:szCs w:val="24"/>
              </w:rPr>
              <w:t>,</w:t>
            </w:r>
          </w:p>
          <w:p w:rsidR="005916FF" w:rsidRPr="004A6CD8" w:rsidRDefault="005916FF" w:rsidP="00CF62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593A33" w:rsidRPr="004A6CD8" w:rsidRDefault="00593A33" w:rsidP="00CF62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93A33" w:rsidRPr="004A6CD8" w:rsidRDefault="00593A33" w:rsidP="00CF62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3A33" w:rsidRPr="004A6CD8" w:rsidTr="00CD1635">
        <w:tc>
          <w:tcPr>
            <w:tcW w:w="3794" w:type="dxa"/>
          </w:tcPr>
          <w:p w:rsidR="00593A33" w:rsidRPr="00CD1635" w:rsidRDefault="00CB40DD" w:rsidP="00CB4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sz w:val="24"/>
                <w:szCs w:val="24"/>
              </w:rPr>
              <w:t>Олимпиада по русском</w:t>
            </w:r>
            <w:r w:rsidR="00593A33" w:rsidRPr="00CD1635">
              <w:rPr>
                <w:rFonts w:asciiTheme="minorHAnsi" w:hAnsiTheme="minorHAnsi"/>
                <w:sz w:val="24"/>
                <w:szCs w:val="24"/>
              </w:rPr>
              <w:t>у яз. 4 кл.</w:t>
            </w:r>
          </w:p>
        </w:tc>
        <w:tc>
          <w:tcPr>
            <w:tcW w:w="2268" w:type="dxa"/>
          </w:tcPr>
          <w:p w:rsidR="00593A33" w:rsidRPr="004A6CD8" w:rsidRDefault="005916FF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3A33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593A33" w:rsidRPr="004A6CD8" w:rsidRDefault="00593A3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93A33" w:rsidRPr="004A6CD8" w:rsidRDefault="00593A33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16FF" w:rsidRPr="004A6CD8" w:rsidTr="00CD1635">
        <w:tc>
          <w:tcPr>
            <w:tcW w:w="3794" w:type="dxa"/>
          </w:tcPr>
          <w:p w:rsidR="005916FF" w:rsidRPr="00CD1635" w:rsidRDefault="005916FF" w:rsidP="00CB4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sz w:val="24"/>
                <w:szCs w:val="24"/>
              </w:rPr>
              <w:t>Олимпиада «Наше наследие», 4 класс</w:t>
            </w:r>
          </w:p>
        </w:tc>
        <w:tc>
          <w:tcPr>
            <w:tcW w:w="2268" w:type="dxa"/>
          </w:tcPr>
          <w:p w:rsidR="005916FF" w:rsidRDefault="005916FF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место,</w:t>
            </w:r>
          </w:p>
          <w:p w:rsidR="005916FF" w:rsidRDefault="005916FF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место</w:t>
            </w:r>
          </w:p>
        </w:tc>
        <w:tc>
          <w:tcPr>
            <w:tcW w:w="1701" w:type="dxa"/>
          </w:tcPr>
          <w:p w:rsidR="005916FF" w:rsidRDefault="005916FF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916FF" w:rsidRDefault="005916FF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16FF" w:rsidRPr="004A6CD8" w:rsidTr="00CD1635">
        <w:tc>
          <w:tcPr>
            <w:tcW w:w="3794" w:type="dxa"/>
          </w:tcPr>
          <w:p w:rsidR="005916FF" w:rsidRPr="00CD1635" w:rsidRDefault="005916FF" w:rsidP="00CB40D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color w:val="000000"/>
                <w:sz w:val="24"/>
                <w:szCs w:val="24"/>
              </w:rPr>
              <w:t>Районный «Смотр строя и песни»</w:t>
            </w:r>
          </w:p>
        </w:tc>
        <w:tc>
          <w:tcPr>
            <w:tcW w:w="2268" w:type="dxa"/>
          </w:tcPr>
          <w:p w:rsidR="005916FF" w:rsidRDefault="005916FF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5916FF" w:rsidRDefault="005916FF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5916FF" w:rsidRDefault="005916FF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34208" w:rsidRPr="004A6CD8" w:rsidTr="00CD1635">
        <w:tc>
          <w:tcPr>
            <w:tcW w:w="3794" w:type="dxa"/>
          </w:tcPr>
          <w:p w:rsidR="00534208" w:rsidRPr="00CD1635" w:rsidRDefault="00534208" w:rsidP="004A6CD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sz w:val="24"/>
                <w:szCs w:val="24"/>
              </w:rPr>
              <w:t>Районный конкурс «Живая классика»</w:t>
            </w:r>
          </w:p>
        </w:tc>
        <w:tc>
          <w:tcPr>
            <w:tcW w:w="2268" w:type="dxa"/>
          </w:tcPr>
          <w:p w:rsidR="00534208" w:rsidRDefault="00AE67DB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534208" w:rsidRDefault="00534208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34208" w:rsidRDefault="00534208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1635" w:rsidRPr="004A6CD8" w:rsidTr="00CD1635">
        <w:tc>
          <w:tcPr>
            <w:tcW w:w="3794" w:type="dxa"/>
          </w:tcPr>
          <w:p w:rsidR="00CD1635" w:rsidRPr="00CD1635" w:rsidRDefault="00CD1635" w:rsidP="004A6CD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color w:val="000000"/>
                <w:sz w:val="24"/>
                <w:szCs w:val="24"/>
              </w:rPr>
              <w:t>Районный конкурс «Рождественский подарок»</w:t>
            </w:r>
          </w:p>
        </w:tc>
        <w:tc>
          <w:tcPr>
            <w:tcW w:w="2268" w:type="dxa"/>
          </w:tcPr>
          <w:p w:rsidR="00CD1635" w:rsidRDefault="00CD1635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(4), </w:t>
            </w:r>
          </w:p>
          <w:p w:rsidR="00CD1635" w:rsidRDefault="00CD1635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 (2)</w:t>
            </w:r>
          </w:p>
        </w:tc>
        <w:tc>
          <w:tcPr>
            <w:tcW w:w="1701" w:type="dxa"/>
          </w:tcPr>
          <w:p w:rsidR="00CD1635" w:rsidRDefault="00CD1635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CD1635" w:rsidRDefault="00CD1635" w:rsidP="004A6CD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3A33" w:rsidRPr="004A6CD8" w:rsidTr="00CD1635">
        <w:tc>
          <w:tcPr>
            <w:tcW w:w="3794" w:type="dxa"/>
          </w:tcPr>
          <w:p w:rsidR="00593A33" w:rsidRPr="00CD1635" w:rsidRDefault="00593A33" w:rsidP="004A6CD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sz w:val="24"/>
                <w:szCs w:val="24"/>
              </w:rPr>
              <w:t>Научно-практическая конференция «Открытие»</w:t>
            </w:r>
          </w:p>
        </w:tc>
        <w:tc>
          <w:tcPr>
            <w:tcW w:w="2268" w:type="dxa"/>
          </w:tcPr>
          <w:p w:rsidR="005916FF" w:rsidRDefault="00593A33" w:rsidP="005916FF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, </w:t>
            </w:r>
          </w:p>
          <w:p w:rsidR="00593A33" w:rsidRDefault="005916FF" w:rsidP="005916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40DD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>,</w:t>
            </w:r>
          </w:p>
          <w:p w:rsidR="005916FF" w:rsidRPr="004A6CD8" w:rsidRDefault="005916FF" w:rsidP="005916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участие(4 работы)</w:t>
            </w:r>
          </w:p>
        </w:tc>
        <w:tc>
          <w:tcPr>
            <w:tcW w:w="1701" w:type="dxa"/>
          </w:tcPr>
          <w:p w:rsidR="00593A33" w:rsidRPr="004A6CD8" w:rsidRDefault="00593A3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93A33" w:rsidRPr="004A6CD8" w:rsidRDefault="00593A3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</w:tr>
      <w:tr w:rsidR="00CD1635" w:rsidRPr="004A6CD8" w:rsidTr="00CD1635">
        <w:tc>
          <w:tcPr>
            <w:tcW w:w="3794" w:type="dxa"/>
          </w:tcPr>
          <w:p w:rsidR="00CD1635" w:rsidRPr="00CD1635" w:rsidRDefault="00CD1635" w:rsidP="004A6CD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color w:val="000000"/>
                <w:sz w:val="24"/>
                <w:szCs w:val="24"/>
              </w:rPr>
              <w:t>Муниципальный конкурс «Компьютерная фантазия»</w:t>
            </w:r>
          </w:p>
        </w:tc>
        <w:tc>
          <w:tcPr>
            <w:tcW w:w="2268" w:type="dxa"/>
          </w:tcPr>
          <w:p w:rsidR="00CD1635" w:rsidRDefault="00CD1635" w:rsidP="005916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место, </w:t>
            </w:r>
          </w:p>
          <w:p w:rsidR="00CD1635" w:rsidRDefault="00CD1635" w:rsidP="005916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место, </w:t>
            </w:r>
          </w:p>
          <w:p w:rsidR="00CD1635" w:rsidRPr="004A6CD8" w:rsidRDefault="00CD1635" w:rsidP="005916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CD1635" w:rsidRPr="004A6CD8" w:rsidRDefault="00CD1635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CD1635" w:rsidRPr="004A6CD8" w:rsidRDefault="00CD1635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3A33" w:rsidRPr="004A6CD8" w:rsidTr="00CD1635">
        <w:tc>
          <w:tcPr>
            <w:tcW w:w="3794" w:type="dxa"/>
          </w:tcPr>
          <w:p w:rsidR="00593A33" w:rsidRPr="00CD1635" w:rsidRDefault="00AE67DB" w:rsidP="004A6CD8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bCs/>
                <w:sz w:val="24"/>
                <w:szCs w:val="24"/>
              </w:rPr>
              <w:t>Региональный конкурс «Тропой открытий В.И. Вернадского»</w:t>
            </w:r>
          </w:p>
        </w:tc>
        <w:tc>
          <w:tcPr>
            <w:tcW w:w="2268" w:type="dxa"/>
          </w:tcPr>
          <w:p w:rsidR="00593A33" w:rsidRPr="004A6CD8" w:rsidRDefault="004B687F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7390C" w:rsidRPr="004A6CD8" w:rsidRDefault="0007390C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808" w:type="dxa"/>
          </w:tcPr>
          <w:p w:rsidR="00593A33" w:rsidRPr="004A6CD8" w:rsidRDefault="00593A33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</w:t>
            </w:r>
          </w:p>
        </w:tc>
      </w:tr>
      <w:tr w:rsidR="00230E46" w:rsidRPr="004A6CD8" w:rsidTr="00CD1635">
        <w:tc>
          <w:tcPr>
            <w:tcW w:w="3794" w:type="dxa"/>
          </w:tcPr>
          <w:p w:rsidR="00230E46" w:rsidRPr="00CD1635" w:rsidRDefault="00167D2D" w:rsidP="00167D2D">
            <w:pPr>
              <w:pStyle w:val="a8"/>
              <w:rPr>
                <w:rFonts w:asciiTheme="minorHAnsi" w:hAnsiTheme="minorHAnsi"/>
                <w:b/>
                <w:bCs/>
              </w:rPr>
            </w:pPr>
            <w:r w:rsidRPr="00CD1635">
              <w:rPr>
                <w:rFonts w:asciiTheme="minorHAnsi" w:hAnsiTheme="minorHAnsi"/>
                <w:color w:val="000000"/>
              </w:rPr>
              <w:t>Конференция «Лихославльский район: страницы истории», посвященной 90-летию Лихославльского района</w:t>
            </w:r>
          </w:p>
        </w:tc>
        <w:tc>
          <w:tcPr>
            <w:tcW w:w="2268" w:type="dxa"/>
          </w:tcPr>
          <w:p w:rsidR="00230E46" w:rsidRDefault="00EE05C0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230E46" w:rsidRDefault="00EE05C0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230E46" w:rsidRPr="004A6CD8" w:rsidRDefault="00EE05C0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93A33" w:rsidRPr="004A6CD8" w:rsidTr="00CD1635">
        <w:tc>
          <w:tcPr>
            <w:tcW w:w="3794" w:type="dxa"/>
          </w:tcPr>
          <w:p w:rsidR="00593A33" w:rsidRPr="00CD1635" w:rsidRDefault="00CD1635" w:rsidP="00CD1635">
            <w:pPr>
              <w:pStyle w:val="a8"/>
              <w:rPr>
                <w:rFonts w:asciiTheme="minorHAnsi" w:hAnsiTheme="minorHAnsi"/>
              </w:rPr>
            </w:pPr>
            <w:r w:rsidRPr="00CD1635">
              <w:rPr>
                <w:rFonts w:asciiTheme="minorHAnsi" w:hAnsiTheme="minorHAnsi"/>
                <w:color w:val="000000"/>
              </w:rPr>
              <w:t>XV Международная научно-практическая конференция «Детская литература и воспитание»</w:t>
            </w:r>
          </w:p>
        </w:tc>
        <w:tc>
          <w:tcPr>
            <w:tcW w:w="2268" w:type="dxa"/>
          </w:tcPr>
          <w:p w:rsidR="00593A33" w:rsidRPr="004A6CD8" w:rsidRDefault="00CD1635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93A33" w:rsidRPr="004A6CD8" w:rsidRDefault="004B687F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93A33" w:rsidRDefault="00CD1635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(2),</w:t>
            </w:r>
          </w:p>
          <w:p w:rsidR="00CD1635" w:rsidRDefault="00CD1635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 (2),</w:t>
            </w:r>
          </w:p>
          <w:p w:rsidR="00CD1635" w:rsidRPr="004A6CD8" w:rsidRDefault="00CD1635" w:rsidP="00CD16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DE140A" w:rsidRPr="004A6CD8" w:rsidTr="00CD1635">
        <w:tc>
          <w:tcPr>
            <w:tcW w:w="3794" w:type="dxa"/>
          </w:tcPr>
          <w:p w:rsidR="00DE140A" w:rsidRPr="00CD1635" w:rsidRDefault="00DE140A" w:rsidP="00CD16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sz w:val="24"/>
                <w:szCs w:val="24"/>
              </w:rPr>
              <w:t>Районный фестиваль детского тв</w:t>
            </w:r>
            <w:r w:rsidR="00230E46" w:rsidRPr="00CD1635">
              <w:rPr>
                <w:rFonts w:asciiTheme="minorHAnsi" w:hAnsiTheme="minorHAnsi"/>
                <w:sz w:val="24"/>
                <w:szCs w:val="24"/>
              </w:rPr>
              <w:t>орчества «Апрельская капель-201</w:t>
            </w:r>
            <w:r w:rsidR="00CD1635" w:rsidRPr="00CD1635">
              <w:rPr>
                <w:rFonts w:asciiTheme="minorHAnsi" w:hAnsiTheme="minorHAnsi"/>
                <w:sz w:val="24"/>
                <w:szCs w:val="24"/>
              </w:rPr>
              <w:t>9</w:t>
            </w:r>
            <w:r w:rsidRPr="00CD1635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DE140A" w:rsidRDefault="00DE140A" w:rsidP="00CD16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  <w:r w:rsidR="00AE67DB">
              <w:rPr>
                <w:sz w:val="24"/>
                <w:szCs w:val="24"/>
              </w:rPr>
              <w:t xml:space="preserve"> в номинациях «Песня», «</w:t>
            </w:r>
            <w:r w:rsidR="00CD1635">
              <w:rPr>
                <w:sz w:val="24"/>
                <w:szCs w:val="24"/>
              </w:rPr>
              <w:t>Ведущие», «С</w:t>
            </w:r>
            <w:r w:rsidR="00AE67DB">
              <w:rPr>
                <w:sz w:val="24"/>
                <w:szCs w:val="24"/>
              </w:rPr>
              <w:t>увенир»</w:t>
            </w:r>
            <w:r w:rsidR="00CD1635">
              <w:rPr>
                <w:sz w:val="24"/>
                <w:szCs w:val="24"/>
              </w:rPr>
              <w:t>,</w:t>
            </w:r>
          </w:p>
          <w:p w:rsidR="00CD1635" w:rsidRDefault="00CD1635" w:rsidP="00CD16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«Фотография»,</w:t>
            </w:r>
          </w:p>
          <w:p w:rsidR="00CD1635" w:rsidRDefault="00CD1635" w:rsidP="00CD16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«Слово»</w:t>
            </w:r>
          </w:p>
        </w:tc>
        <w:tc>
          <w:tcPr>
            <w:tcW w:w="1701" w:type="dxa"/>
          </w:tcPr>
          <w:p w:rsidR="00DE140A" w:rsidRDefault="00DE140A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DE140A" w:rsidRPr="004A6CD8" w:rsidRDefault="00DE140A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1635" w:rsidRPr="004A6CD8" w:rsidTr="00CD1635">
        <w:tc>
          <w:tcPr>
            <w:tcW w:w="3794" w:type="dxa"/>
          </w:tcPr>
          <w:p w:rsidR="00CD1635" w:rsidRPr="00CD1635" w:rsidRDefault="00CD1635" w:rsidP="00CD1635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D1635">
              <w:rPr>
                <w:rFonts w:asciiTheme="minorHAnsi" w:hAnsiTheme="minorHAnsi"/>
                <w:color w:val="000000"/>
                <w:sz w:val="24"/>
                <w:szCs w:val="24"/>
              </w:rPr>
              <w:t>Муниципальный конкурс «Ученик года-2019»</w:t>
            </w:r>
          </w:p>
        </w:tc>
        <w:tc>
          <w:tcPr>
            <w:tcW w:w="2268" w:type="dxa"/>
          </w:tcPr>
          <w:p w:rsidR="00CD1635" w:rsidRDefault="00CD1635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место,</w:t>
            </w:r>
          </w:p>
          <w:p w:rsidR="00CD1635" w:rsidRDefault="00CD1635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701" w:type="dxa"/>
          </w:tcPr>
          <w:p w:rsidR="00CD1635" w:rsidRDefault="00CD1635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CD1635" w:rsidRDefault="00CD1635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40DEE" w:rsidRDefault="00940DEE" w:rsidP="00534208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Раздел 10. Трудоустройство и социальная адаптация выпускников.</w:t>
      </w:r>
    </w:p>
    <w:p w:rsidR="00940DEE" w:rsidRDefault="00940DEE" w:rsidP="00534208">
      <w:pPr>
        <w:spacing w:after="0"/>
        <w:rPr>
          <w:sz w:val="24"/>
          <w:szCs w:val="24"/>
        </w:rPr>
      </w:pPr>
      <w:r>
        <w:rPr>
          <w:sz w:val="24"/>
          <w:szCs w:val="24"/>
        </w:rPr>
        <w:t>(сведения о выпускниках образовательных программ)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40DEE" w:rsidRPr="004A6CD8" w:rsidTr="004A6CD8">
        <w:tc>
          <w:tcPr>
            <w:tcW w:w="4785" w:type="dxa"/>
          </w:tcPr>
          <w:p w:rsidR="00940DEE" w:rsidRPr="004A6CD8" w:rsidRDefault="00940DEE" w:rsidP="005342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40DEE" w:rsidRPr="004A6CD8" w:rsidRDefault="00940DEE" w:rsidP="00250A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50A5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/201</w:t>
            </w:r>
            <w:r w:rsidR="00250A51">
              <w:rPr>
                <w:sz w:val="24"/>
                <w:szCs w:val="24"/>
              </w:rPr>
              <w:t>9</w:t>
            </w:r>
            <w:r w:rsidRPr="004A6CD8">
              <w:rPr>
                <w:sz w:val="24"/>
                <w:szCs w:val="24"/>
              </w:rPr>
              <w:t xml:space="preserve"> уч.г</w:t>
            </w:r>
          </w:p>
        </w:tc>
      </w:tr>
      <w:tr w:rsidR="00940DEE" w:rsidRPr="004A6CD8" w:rsidTr="004A6CD8">
        <w:tc>
          <w:tcPr>
            <w:tcW w:w="9571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1. общее кол-во обучающихся, окончивших ОО и  получивших:</w:t>
            </w:r>
          </w:p>
        </w:tc>
      </w:tr>
      <w:tr w:rsidR="00940DEE" w:rsidRPr="004A6CD8" w:rsidTr="004A6CD8">
        <w:tc>
          <w:tcPr>
            <w:tcW w:w="4785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 основное общее образование</w:t>
            </w:r>
          </w:p>
        </w:tc>
        <w:tc>
          <w:tcPr>
            <w:tcW w:w="4786" w:type="dxa"/>
          </w:tcPr>
          <w:p w:rsidR="00940DEE" w:rsidRPr="004A6CD8" w:rsidRDefault="00250A51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40DEE" w:rsidRPr="004A6CD8" w:rsidTr="004A6CD8">
        <w:tc>
          <w:tcPr>
            <w:tcW w:w="4785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- среднее общее образование</w:t>
            </w:r>
          </w:p>
        </w:tc>
        <w:tc>
          <w:tcPr>
            <w:tcW w:w="478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DEE" w:rsidRPr="004A6CD8" w:rsidTr="004A6CD8">
        <w:tc>
          <w:tcPr>
            <w:tcW w:w="9571" w:type="dxa"/>
            <w:gridSpan w:val="2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2. продолжение образования и (или) трудоустройство</w:t>
            </w:r>
          </w:p>
        </w:tc>
      </w:tr>
      <w:tr w:rsidR="00940DEE" w:rsidRPr="004A6CD8" w:rsidTr="004A6CD8">
        <w:tc>
          <w:tcPr>
            <w:tcW w:w="4785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Основное общее образование:</w:t>
            </w: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Поступили в НПО:</w:t>
            </w:r>
          </w:p>
        </w:tc>
        <w:tc>
          <w:tcPr>
            <w:tcW w:w="478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</w:p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DEE" w:rsidRPr="004A6CD8" w:rsidTr="004A6CD8">
        <w:tc>
          <w:tcPr>
            <w:tcW w:w="4785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Поступили в СПО</w:t>
            </w:r>
          </w:p>
        </w:tc>
        <w:tc>
          <w:tcPr>
            <w:tcW w:w="4786" w:type="dxa"/>
          </w:tcPr>
          <w:p w:rsidR="00940DEE" w:rsidRPr="004A6CD8" w:rsidRDefault="00250A51" w:rsidP="00CB40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40DD">
              <w:rPr>
                <w:sz w:val="24"/>
                <w:szCs w:val="24"/>
              </w:rPr>
              <w:t xml:space="preserve"> </w:t>
            </w:r>
            <w:r w:rsidR="001A10B1">
              <w:rPr>
                <w:sz w:val="24"/>
                <w:szCs w:val="24"/>
              </w:rPr>
              <w:t>чел</w:t>
            </w:r>
          </w:p>
        </w:tc>
      </w:tr>
      <w:tr w:rsidR="00940DEE" w:rsidRPr="004A6CD8" w:rsidTr="004A6CD8">
        <w:tc>
          <w:tcPr>
            <w:tcW w:w="4785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Продолжили обучение в 10 кл</w:t>
            </w:r>
          </w:p>
        </w:tc>
        <w:tc>
          <w:tcPr>
            <w:tcW w:w="4786" w:type="dxa"/>
          </w:tcPr>
          <w:p w:rsidR="00940DEE" w:rsidRPr="004A6CD8" w:rsidRDefault="00230E46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DEE" w:rsidRPr="004A6CD8" w:rsidTr="004A6CD8">
        <w:tc>
          <w:tcPr>
            <w:tcW w:w="4785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lastRenderedPageBreak/>
              <w:t>Среднее образование:</w:t>
            </w:r>
          </w:p>
        </w:tc>
        <w:tc>
          <w:tcPr>
            <w:tcW w:w="478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DEE" w:rsidRPr="004A6CD8" w:rsidTr="004A6CD8">
        <w:tc>
          <w:tcPr>
            <w:tcW w:w="4785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Поступили в ВУЗ</w:t>
            </w:r>
          </w:p>
        </w:tc>
        <w:tc>
          <w:tcPr>
            <w:tcW w:w="478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DEE" w:rsidRPr="004A6CD8" w:rsidTr="004A6CD8">
        <w:tc>
          <w:tcPr>
            <w:tcW w:w="4785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 w:rsidRPr="004A6CD8">
              <w:rPr>
                <w:sz w:val="24"/>
                <w:szCs w:val="24"/>
              </w:rPr>
              <w:t>Поступило в СПО, НПО</w:t>
            </w:r>
          </w:p>
        </w:tc>
        <w:tc>
          <w:tcPr>
            <w:tcW w:w="4786" w:type="dxa"/>
          </w:tcPr>
          <w:p w:rsidR="00940DEE" w:rsidRPr="004A6CD8" w:rsidRDefault="00940DEE" w:rsidP="004A6C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40DEE" w:rsidRPr="00F1110D" w:rsidRDefault="00940DEE" w:rsidP="009D36A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</w:rPr>
        <w:t xml:space="preserve">Раздел 11. </w:t>
      </w:r>
      <w:r w:rsidRPr="009D36A3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Социальное партнерство, сетевое взаимодействие.</w:t>
      </w:r>
    </w:p>
    <w:p w:rsidR="00940DEE" w:rsidRPr="00F1110D" w:rsidRDefault="00940DEE" w:rsidP="007C37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 xml:space="preserve">Социальная активность и партнерство понимаются нами как проектируемые и организуемые школой отношения равноправных субъектов, характеризующиеся добровольностью и осознанностью, моральной ответственностью за выполнение коллективных договоров и соглашений и формирующиеся на основе заинтересованности всех сторон в создании психолого-педагогических и социокультурных условий для развития школьников, повышения качества социокультурной среды, воспитания личностей, способных решать задачи устойчивого развития. </w:t>
      </w:r>
    </w:p>
    <w:p w:rsidR="00940DEE" w:rsidRPr="00F1110D" w:rsidRDefault="00940DEE" w:rsidP="007C37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 xml:space="preserve">Социальное партнерство осуществляется в целях:      </w:t>
      </w:r>
    </w:p>
    <w:p w:rsidR="00940DEE" w:rsidRPr="00F1110D" w:rsidRDefault="00940DEE" w:rsidP="007C3728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 xml:space="preserve">обеспечения единого подхода к реализации государственной политики и стратегии развития школы; </w:t>
      </w:r>
    </w:p>
    <w:p w:rsidR="00940DEE" w:rsidRPr="00F1110D" w:rsidRDefault="00940DEE" w:rsidP="007C3728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организации мониторинга деятельности школы по комплексу вопросов (пожарная безопасность, Роспотребнадзор, выполнение государственного стандарта и др.);</w:t>
      </w:r>
    </w:p>
    <w:p w:rsidR="00940DEE" w:rsidRPr="00F1110D" w:rsidRDefault="00940DEE" w:rsidP="007C3728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 xml:space="preserve">обеспечения скоординированной деятельности по реализации городских и школьных комплексных программ; </w:t>
      </w:r>
    </w:p>
    <w:p w:rsidR="00940DEE" w:rsidRPr="00F1110D" w:rsidRDefault="00940DEE" w:rsidP="007C3728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взаимодействия в разработке и реализации педагогических инноваций;</w:t>
      </w:r>
    </w:p>
    <w:p w:rsidR="00940DEE" w:rsidRPr="00F1110D" w:rsidRDefault="00940DEE" w:rsidP="007C3728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повышения квалификации педагогов школы;</w:t>
      </w:r>
    </w:p>
    <w:p w:rsidR="00940DEE" w:rsidRPr="00F1110D" w:rsidRDefault="00940DEE" w:rsidP="007C3728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формирования эффективных решений,  направленных на повышение экономической самостоятельности образовательного учреждения, привлечения инвестиций, спонсорских средств;</w:t>
      </w:r>
    </w:p>
    <w:p w:rsidR="00940DEE" w:rsidRPr="00F1110D" w:rsidRDefault="00940DEE" w:rsidP="007C37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 xml:space="preserve">Социальное партнерство выстраивается школой на принципах: </w:t>
      </w:r>
    </w:p>
    <w:p w:rsidR="00940DEE" w:rsidRPr="00F1110D" w:rsidRDefault="00940DEE" w:rsidP="007C3728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координации деятельности всех  субъектов образовательного процесса;</w:t>
      </w:r>
    </w:p>
    <w:p w:rsidR="00940DEE" w:rsidRPr="00F1110D" w:rsidRDefault="00940DEE" w:rsidP="007C3728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кооперирования со всеми заинтересованными структурами для решения актуальных проблем образования и удовлетворения образовательных запросов населения;</w:t>
      </w:r>
    </w:p>
    <w:p w:rsidR="00940DEE" w:rsidRPr="00F1110D" w:rsidRDefault="00940DEE" w:rsidP="007C3728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10D">
        <w:rPr>
          <w:rFonts w:ascii="Times New Roman" w:hAnsi="Times New Roman"/>
          <w:sz w:val="24"/>
          <w:szCs w:val="24"/>
          <w:lang w:eastAsia="ru-RU"/>
        </w:rPr>
        <w:t>взаимодействия с общественными организациями.</w:t>
      </w:r>
    </w:p>
    <w:p w:rsidR="00940DEE" w:rsidRPr="00F1110D" w:rsidRDefault="00940DEE" w:rsidP="007C37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 xml:space="preserve">В рамках социального партнерства, реализуя задачи, стоящие перед педагогическим коллективом, школа в течение нескольких лет продуктивно сотрудничает с различными образовательными и общественными организациями и учреждениями. </w:t>
      </w:r>
    </w:p>
    <w:p w:rsidR="00940DEE" w:rsidRPr="00F1110D" w:rsidRDefault="00940DEE" w:rsidP="007C37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110D">
        <w:rPr>
          <w:rFonts w:ascii="Times New Roman" w:hAnsi="Times New Roman"/>
          <w:sz w:val="24"/>
          <w:szCs w:val="24"/>
        </w:rPr>
        <w:t>Одним из самых важных социальных партнеров школы являются родители. Партнерские отношения школы и семьи расширяют сферу действия в образовательной среде субъектных отноше</w:t>
      </w:r>
      <w:r>
        <w:rPr>
          <w:rFonts w:ascii="Times New Roman" w:hAnsi="Times New Roman"/>
          <w:sz w:val="24"/>
          <w:szCs w:val="24"/>
        </w:rPr>
        <w:t>ний вокруг ребенка.   МОУ СООШ</w:t>
      </w:r>
      <w:r w:rsidRPr="00F1110D">
        <w:rPr>
          <w:rFonts w:ascii="Times New Roman" w:hAnsi="Times New Roman"/>
          <w:sz w:val="24"/>
          <w:szCs w:val="24"/>
        </w:rPr>
        <w:t xml:space="preserve"> поддерживает взаимовыгодные добрососедские отношения с различными организациями и учреждениями нашего района. </w:t>
      </w:r>
    </w:p>
    <w:tbl>
      <w:tblPr>
        <w:tblW w:w="9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79"/>
        <w:gridCol w:w="3278"/>
        <w:gridCol w:w="3278"/>
      </w:tblGrid>
      <w:tr w:rsidR="00940DEE" w:rsidRPr="00550D55" w:rsidTr="009967FA">
        <w:trPr>
          <w:trHeight w:val="608"/>
          <w:tblHeader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 кем сотрудничество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Результаты</w:t>
            </w:r>
          </w:p>
        </w:tc>
      </w:tr>
      <w:tr w:rsidR="00940DEE" w:rsidRPr="00550D55" w:rsidTr="009967FA">
        <w:trPr>
          <w:trHeight w:val="608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07390C" w:rsidP="001E3351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 культуры д. Сосновицы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07390C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07390C">
              <w:rPr>
                <w:rFonts w:ascii="Times New Roman" w:hAnsi="Times New Roman"/>
                <w:sz w:val="24"/>
                <w:szCs w:val="24"/>
                <w:lang w:eastAsia="ru-RU"/>
              </w:rPr>
              <w:t>удожественно-эстетическое воспитание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07390C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90C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конкурсах, концертах</w:t>
            </w:r>
          </w:p>
        </w:tc>
      </w:tr>
      <w:tr w:rsidR="00940DEE" w:rsidRPr="00550D55" w:rsidTr="009967FA">
        <w:trPr>
          <w:trHeight w:val="608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МОУ Станская СОШ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 педработников, обмен </w:t>
            </w: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опытом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Творческие отчёты.</w:t>
            </w:r>
          </w:p>
        </w:tc>
      </w:tr>
      <w:tr w:rsidR="00940DEE" w:rsidRPr="00550D55" w:rsidTr="009967FA">
        <w:trPr>
          <w:trHeight w:val="608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Дом детского творчества</w:t>
            </w:r>
          </w:p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детей, художественно-эстетическое воспитание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конкурсах, концертах</w:t>
            </w:r>
          </w:p>
        </w:tc>
      </w:tr>
      <w:tr w:rsidR="00940DEE" w:rsidRPr="00550D55" w:rsidTr="009967FA">
        <w:trPr>
          <w:trHeight w:val="608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МУЗ «Лихославльская ЦРБ»</w:t>
            </w:r>
          </w:p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Реал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изация программы «Наше здоровье</w:t>
            </w: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Профосмотры</w:t>
            </w:r>
            <w:r w:rsidR="004B68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обучающихся, пропаганда ЗОЖ</w:t>
            </w:r>
          </w:p>
        </w:tc>
      </w:tr>
      <w:tr w:rsidR="00940DEE" w:rsidRPr="00550D55" w:rsidTr="009967FA">
        <w:trPr>
          <w:trHeight w:val="608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  д.Сосновицы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Культурно-просветительское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конкурсах, использование фондов библиотек в обучении и воспитании</w:t>
            </w:r>
          </w:p>
        </w:tc>
      </w:tr>
      <w:tr w:rsidR="00940DEE" w:rsidRPr="00550D55" w:rsidTr="009967FA">
        <w:trPr>
          <w:trHeight w:val="608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ГУ «Комплексный центр социального обслуживания населения»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оздоровления детей, находящихся в трудной жизненной ситуации.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Бесплатное питание и материальная помощь  детям, находящимся в трудной жизненной ситуации.</w:t>
            </w:r>
          </w:p>
        </w:tc>
      </w:tr>
      <w:tr w:rsidR="00940DEE" w:rsidRPr="00550D55" w:rsidTr="009967FA">
        <w:trPr>
          <w:trHeight w:val="608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КДН, ПДН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«трудными» подростками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социально-юридических проблем детей из неблагополучных семей</w:t>
            </w:r>
          </w:p>
        </w:tc>
      </w:tr>
      <w:tr w:rsidR="00940DEE" w:rsidRPr="00550D55" w:rsidTr="009967FA">
        <w:trPr>
          <w:trHeight w:val="608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ГИБДД г.Лихославль</w:t>
            </w:r>
          </w:p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детского травматизма</w:t>
            </w:r>
          </w:p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правонарушений Профориентационная работа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Встречи с представителями, беседы</w:t>
            </w:r>
          </w:p>
        </w:tc>
      </w:tr>
      <w:tr w:rsidR="00940DEE" w:rsidRPr="00550D55" w:rsidTr="009967FA">
        <w:trPr>
          <w:trHeight w:val="608"/>
          <w:jc w:val="center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Сосновицкого</w:t>
            </w: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экологического отряда, совместное решение значимых вопросов.</w:t>
            </w:r>
          </w:p>
          <w:p w:rsidR="00940DEE" w:rsidRPr="00550D55" w:rsidRDefault="00940DEE" w:rsidP="009967F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55">
              <w:rPr>
                <w:rFonts w:ascii="Times New Roman" w:hAnsi="Times New Roman"/>
                <w:sz w:val="24"/>
                <w:szCs w:val="24"/>
                <w:lang w:eastAsia="ru-RU"/>
              </w:rPr>
              <w:t>Трудоустройство детей во время летних каникул.</w:t>
            </w:r>
          </w:p>
          <w:p w:rsidR="00940DEE" w:rsidRPr="00550D55" w:rsidRDefault="00940DEE" w:rsidP="009967FA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40DEE" w:rsidRPr="00F1110D" w:rsidRDefault="009E3B0C" w:rsidP="007C3728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Задачи на новый </w:t>
      </w:r>
      <w:r w:rsidR="00940DEE" w:rsidRPr="00F1110D">
        <w:rPr>
          <w:rFonts w:ascii="Times New Roman" w:hAnsi="Times New Roman"/>
          <w:bCs/>
          <w:i/>
          <w:iCs/>
          <w:sz w:val="24"/>
          <w:szCs w:val="24"/>
          <w:lang w:eastAsia="ru-RU"/>
        </w:rPr>
        <w:t>201</w:t>
      </w:r>
      <w:r w:rsidR="00250A51">
        <w:rPr>
          <w:rFonts w:ascii="Times New Roman" w:hAnsi="Times New Roman"/>
          <w:bCs/>
          <w:i/>
          <w:iCs/>
          <w:sz w:val="24"/>
          <w:szCs w:val="24"/>
          <w:lang w:eastAsia="ru-RU"/>
        </w:rPr>
        <w:t>9</w:t>
      </w:r>
      <w:r w:rsidR="00230E46">
        <w:rPr>
          <w:rFonts w:ascii="Times New Roman" w:hAnsi="Times New Roman"/>
          <w:bCs/>
          <w:i/>
          <w:iCs/>
          <w:sz w:val="24"/>
          <w:szCs w:val="24"/>
          <w:lang w:eastAsia="ru-RU"/>
        </w:rPr>
        <w:t>/ 20</w:t>
      </w:r>
      <w:r w:rsidR="00250A51">
        <w:rPr>
          <w:rFonts w:ascii="Times New Roman" w:hAnsi="Times New Roman"/>
          <w:bCs/>
          <w:i/>
          <w:iCs/>
          <w:sz w:val="24"/>
          <w:szCs w:val="24"/>
          <w:lang w:eastAsia="ru-RU"/>
        </w:rPr>
        <w:t>20</w:t>
      </w:r>
      <w:r w:rsidR="00940DEE" w:rsidRPr="00F1110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учебный год.</w:t>
      </w:r>
    </w:p>
    <w:p w:rsidR="00940DEE" w:rsidRPr="00AB1350" w:rsidRDefault="00940DEE" w:rsidP="007C3728">
      <w:pPr>
        <w:tabs>
          <w:tab w:val="left" w:pos="2768"/>
        </w:tabs>
        <w:spacing w:after="0"/>
        <w:rPr>
          <w:rFonts w:ascii="Times New Roman" w:hAnsi="Times New Roman"/>
          <w:sz w:val="24"/>
          <w:szCs w:val="24"/>
        </w:rPr>
      </w:pPr>
      <w:r w:rsidRPr="00AB1350">
        <w:rPr>
          <w:rFonts w:ascii="Times New Roman" w:hAnsi="Times New Roman"/>
          <w:sz w:val="24"/>
          <w:szCs w:val="24"/>
        </w:rPr>
        <w:t>1. Внедрен</w:t>
      </w:r>
      <w:r w:rsidR="00250A51">
        <w:rPr>
          <w:rFonts w:ascii="Times New Roman" w:hAnsi="Times New Roman"/>
          <w:sz w:val="24"/>
          <w:szCs w:val="24"/>
        </w:rPr>
        <w:t xml:space="preserve">ие современных педагогических, </w:t>
      </w:r>
      <w:r w:rsidRPr="00AB1350">
        <w:rPr>
          <w:rFonts w:ascii="Times New Roman" w:hAnsi="Times New Roman"/>
          <w:sz w:val="24"/>
          <w:szCs w:val="24"/>
        </w:rPr>
        <w:t>информационно-коммуникативных и здоровьесберегающих технологий в образовательный процесс школы.</w:t>
      </w:r>
    </w:p>
    <w:p w:rsidR="00940DEE" w:rsidRPr="00AB1350" w:rsidRDefault="00940DEE" w:rsidP="007C3728">
      <w:pPr>
        <w:tabs>
          <w:tab w:val="left" w:pos="2768"/>
        </w:tabs>
        <w:spacing w:after="0"/>
        <w:rPr>
          <w:rFonts w:ascii="Times New Roman" w:hAnsi="Times New Roman"/>
          <w:sz w:val="24"/>
          <w:szCs w:val="24"/>
        </w:rPr>
      </w:pPr>
      <w:r w:rsidRPr="00AB1350">
        <w:rPr>
          <w:rFonts w:ascii="Times New Roman" w:hAnsi="Times New Roman"/>
          <w:sz w:val="24"/>
          <w:szCs w:val="24"/>
        </w:rPr>
        <w:t>2. 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940DEE" w:rsidRPr="00AB1350" w:rsidRDefault="00940DEE" w:rsidP="007C3728">
      <w:pPr>
        <w:tabs>
          <w:tab w:val="left" w:pos="2768"/>
        </w:tabs>
        <w:spacing w:after="0"/>
        <w:rPr>
          <w:rFonts w:ascii="Times New Roman" w:hAnsi="Times New Roman"/>
          <w:sz w:val="24"/>
          <w:szCs w:val="24"/>
        </w:rPr>
      </w:pPr>
      <w:r w:rsidRPr="00AB1350">
        <w:rPr>
          <w:rFonts w:ascii="Times New Roman" w:hAnsi="Times New Roman"/>
          <w:sz w:val="24"/>
          <w:szCs w:val="24"/>
        </w:rPr>
        <w:t>3. Создание для обучающихся образовательной среды, в которой они могли бы самоопределяться, самореализовываться и самовыражаться.</w:t>
      </w:r>
    </w:p>
    <w:p w:rsidR="00940DEE" w:rsidRPr="00AB1350" w:rsidRDefault="00940DEE" w:rsidP="007C3728">
      <w:pPr>
        <w:tabs>
          <w:tab w:val="left" w:pos="2768"/>
        </w:tabs>
        <w:spacing w:after="0"/>
        <w:rPr>
          <w:rFonts w:ascii="Times New Roman" w:hAnsi="Times New Roman"/>
          <w:sz w:val="24"/>
          <w:szCs w:val="24"/>
        </w:rPr>
      </w:pPr>
      <w:r w:rsidRPr="00AB1350">
        <w:rPr>
          <w:rFonts w:ascii="Times New Roman" w:hAnsi="Times New Roman"/>
          <w:sz w:val="24"/>
          <w:szCs w:val="24"/>
        </w:rPr>
        <w:t>4. Осуществление компетентностного подхода в обучении и воспитании.</w:t>
      </w:r>
    </w:p>
    <w:p w:rsidR="00940DEE" w:rsidRPr="00AB1350" w:rsidRDefault="00940DEE" w:rsidP="007C3728">
      <w:pPr>
        <w:tabs>
          <w:tab w:val="left" w:pos="2768"/>
        </w:tabs>
        <w:spacing w:after="0"/>
        <w:rPr>
          <w:rFonts w:ascii="Times New Roman" w:hAnsi="Times New Roman"/>
          <w:sz w:val="24"/>
          <w:szCs w:val="24"/>
        </w:rPr>
      </w:pPr>
      <w:r w:rsidRPr="00AB1350">
        <w:rPr>
          <w:rFonts w:ascii="Times New Roman" w:hAnsi="Times New Roman"/>
          <w:sz w:val="24"/>
          <w:szCs w:val="24"/>
        </w:rPr>
        <w:t>5. Создание условий для успешного внедрения ФГОС в основной школе.</w:t>
      </w:r>
    </w:p>
    <w:p w:rsidR="00940DEE" w:rsidRPr="00AB1350" w:rsidRDefault="00940DEE" w:rsidP="007C3728">
      <w:pPr>
        <w:tabs>
          <w:tab w:val="left" w:pos="2768"/>
        </w:tabs>
        <w:spacing w:after="0"/>
        <w:rPr>
          <w:rFonts w:ascii="Times New Roman" w:hAnsi="Times New Roman"/>
          <w:sz w:val="24"/>
          <w:szCs w:val="24"/>
        </w:rPr>
      </w:pPr>
      <w:r w:rsidRPr="00AB1350">
        <w:rPr>
          <w:rFonts w:ascii="Times New Roman" w:hAnsi="Times New Roman"/>
          <w:sz w:val="24"/>
          <w:szCs w:val="24"/>
        </w:rPr>
        <w:t>6. Формирование положительной мотивации обучающихся к учебной деятельности.</w:t>
      </w:r>
    </w:p>
    <w:p w:rsidR="00940DEE" w:rsidRPr="00AB1350" w:rsidRDefault="00940DEE" w:rsidP="007C3728">
      <w:pPr>
        <w:tabs>
          <w:tab w:val="left" w:pos="2768"/>
        </w:tabs>
        <w:spacing w:after="0"/>
        <w:rPr>
          <w:rFonts w:ascii="Times New Roman" w:hAnsi="Times New Roman"/>
          <w:sz w:val="24"/>
          <w:szCs w:val="24"/>
        </w:rPr>
      </w:pPr>
      <w:r w:rsidRPr="00AB1350">
        <w:rPr>
          <w:rFonts w:ascii="Times New Roman" w:hAnsi="Times New Roman"/>
          <w:sz w:val="24"/>
          <w:szCs w:val="24"/>
        </w:rPr>
        <w:t>7. Обеспечение социально-педагогических отношений, сохраняющих физическое, психическое и социальное здоровье обучающихся</w:t>
      </w:r>
    </w:p>
    <w:p w:rsidR="00940DEE" w:rsidRPr="00AB1350" w:rsidRDefault="00940DEE" w:rsidP="007C3728">
      <w:pPr>
        <w:spacing w:after="0"/>
        <w:rPr>
          <w:rFonts w:ascii="Times New Roman" w:hAnsi="Times New Roman"/>
          <w:sz w:val="24"/>
          <w:szCs w:val="24"/>
        </w:rPr>
      </w:pPr>
      <w:r w:rsidRPr="00AB1350">
        <w:rPr>
          <w:rFonts w:ascii="Times New Roman" w:hAnsi="Times New Roman"/>
          <w:sz w:val="24"/>
          <w:szCs w:val="24"/>
        </w:rPr>
        <w:t>8. Проведение целенаправленной работы по профилактике правонарушений среди учащихся.</w:t>
      </w:r>
    </w:p>
    <w:p w:rsidR="00940DEE" w:rsidRPr="00AB1350" w:rsidRDefault="00940DEE" w:rsidP="007C3728">
      <w:pPr>
        <w:spacing w:after="0"/>
        <w:rPr>
          <w:rFonts w:ascii="Times New Roman" w:hAnsi="Times New Roman"/>
          <w:sz w:val="24"/>
          <w:szCs w:val="24"/>
        </w:rPr>
      </w:pPr>
      <w:r w:rsidRPr="00AB1350">
        <w:rPr>
          <w:rFonts w:ascii="Times New Roman" w:hAnsi="Times New Roman"/>
          <w:sz w:val="24"/>
          <w:szCs w:val="24"/>
        </w:rPr>
        <w:t xml:space="preserve">9.  Воспитание сознательного отношения к труду, подготовка к выбору профессии. </w:t>
      </w:r>
    </w:p>
    <w:p w:rsidR="00940DEE" w:rsidRPr="00AB1350" w:rsidRDefault="00940DEE" w:rsidP="007C3728">
      <w:pPr>
        <w:spacing w:after="0"/>
        <w:rPr>
          <w:rFonts w:ascii="Times New Roman" w:hAnsi="Times New Roman"/>
          <w:sz w:val="24"/>
          <w:szCs w:val="24"/>
        </w:rPr>
      </w:pPr>
      <w:r w:rsidRPr="00AB1350">
        <w:rPr>
          <w:rFonts w:ascii="Times New Roman" w:hAnsi="Times New Roman"/>
          <w:sz w:val="24"/>
          <w:szCs w:val="24"/>
        </w:rPr>
        <w:t>10. Создание условий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7C3728" w:rsidRDefault="007C3728" w:rsidP="007C3728">
      <w:pPr>
        <w:pStyle w:val="1"/>
      </w:pPr>
    </w:p>
    <w:p w:rsidR="007C3728" w:rsidRDefault="007C3728" w:rsidP="007C3728">
      <w:pPr>
        <w:pStyle w:val="1"/>
      </w:pPr>
    </w:p>
    <w:p w:rsidR="007C3728" w:rsidRDefault="007C3728" w:rsidP="007C3728">
      <w:pPr>
        <w:pStyle w:val="1"/>
      </w:pPr>
    </w:p>
    <w:p w:rsidR="007C3728" w:rsidRDefault="007C3728" w:rsidP="007C3728">
      <w:pPr>
        <w:pStyle w:val="1"/>
        <w:sectPr w:rsidR="007C3728" w:rsidSect="00F606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728" w:rsidRDefault="007C3728" w:rsidP="007C3728">
      <w:pPr>
        <w:pStyle w:val="1"/>
      </w:pPr>
      <w:r>
        <w:lastRenderedPageBreak/>
        <w:t>Показатели</w:t>
      </w:r>
      <w:r>
        <w:br/>
        <w:t>деятельности дошкольной образовательной организации, подлежащей самообследованию</w:t>
      </w:r>
      <w:r>
        <w:br/>
        <w:t xml:space="preserve">(утв. </w:t>
      </w:r>
      <w:hyperlink w:anchor="sub_0" w:history="1">
        <w:r>
          <w:rPr>
            <w:rStyle w:val="aa"/>
            <w:b/>
            <w:bCs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7C3728" w:rsidRDefault="007C3728" w:rsidP="007C37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Единица измерения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1"/>
            </w:pPr>
            <w:bookmarkStart w:id="5" w:name="sub_1001"/>
            <w:r>
              <w:t>1.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rPr>
                <w:rStyle w:val="a9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</w:pP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6" w:name="sub_1011"/>
            <w:r>
              <w:t>1.1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7" w:name="sub_1111"/>
            <w:r>
              <w:t>1.1.1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8" w:name="sub_1112"/>
            <w:r>
              <w:t>1.1.2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9" w:name="sub_1113"/>
            <w:r>
              <w:t>1.1.3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0" w:name="sub_1114"/>
            <w:r>
              <w:t>1.1.4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1" w:name="sub_1012"/>
            <w:r>
              <w:t>1.2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2" w:name="sub_1013"/>
            <w:r>
              <w:t>1.3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3" w:name="sub_1014"/>
            <w:r>
              <w:t>1.4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4" w:name="sub_1141"/>
            <w:r>
              <w:t>1.4.1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В режиме полного дня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5" w:name="sub_1142"/>
            <w:r>
              <w:t>1.4.2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6" w:name="sub_1143"/>
            <w:r>
              <w:t>1.4.3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7" w:name="sub_1015"/>
            <w:r>
              <w:t>1.5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8" w:name="sub_1151"/>
            <w:r>
              <w:t>1.5.1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9" w:name="sub_1152"/>
            <w:r>
              <w:t>1.5.2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20" w:name="sub_1153"/>
            <w:r>
              <w:t>1.5.3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21" w:name="sub_1016"/>
            <w:r>
              <w:t>1.6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день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22" w:name="sub_1017"/>
            <w:r>
              <w:t>1.7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23" w:name="sub_1171"/>
            <w:r>
              <w:t>1.7.1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24" w:name="sub_1172"/>
            <w:r>
              <w:t>1.7.2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25" w:name="sub_1173"/>
            <w:r>
              <w:lastRenderedPageBreak/>
              <w:t>1.7.3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26" w:name="sub_1174"/>
            <w:r>
              <w:t>1.7.4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27" w:name="sub_1018"/>
            <w:r>
              <w:t>1.8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28" w:name="sub_1181"/>
            <w:r>
              <w:t>1.8.1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29" w:name="sub_1182"/>
            <w:r>
              <w:t>1.8.2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30" w:name="sub_1019"/>
            <w:r>
              <w:t>1.9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31" w:name="sub_1191"/>
            <w:r>
              <w:t>1.9.1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32" w:name="sub_1192"/>
            <w:r>
              <w:t>1.9.2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33" w:name="sub_1110"/>
            <w:r>
              <w:t>1.10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34" w:name="sub_11011"/>
            <w:r>
              <w:t>1.11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35" w:name="sub_11012"/>
            <w:r>
              <w:t>1.12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36" w:name="sub_11013"/>
            <w:r>
              <w:t>1.13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37" w:name="sub_11014"/>
            <w:r>
              <w:t>1.14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человек/человек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38" w:name="sub_11015"/>
            <w:r>
              <w:t>1.15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</w:pP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39" w:name="sub_11151"/>
            <w:r>
              <w:t>1.15.1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да/нет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40" w:name="sub_11152"/>
            <w:r>
              <w:t>1.15.2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да/нет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41" w:name="sub_11153"/>
            <w:r>
              <w:t>1.15.3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да/нет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42" w:name="sub_11154"/>
            <w:r>
              <w:t>1.15.4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</w:pP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43" w:name="sub_11155"/>
            <w:r>
              <w:t>1.15.5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да/нет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44" w:name="sub_11156"/>
            <w:r>
              <w:t>1.15.6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</w:pP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1"/>
            </w:pPr>
            <w:bookmarkStart w:id="45" w:name="sub_1002"/>
            <w:r>
              <w:lastRenderedPageBreak/>
              <w:t>2.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rPr>
                <w:rStyle w:val="a9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</w:pP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46" w:name="sub_1021"/>
            <w:r>
              <w:t>2.1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кв.м.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47" w:name="sub_1022"/>
            <w:r>
              <w:t>2.2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кв.м.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48" w:name="sub_1023"/>
            <w:r>
              <w:t>2.3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да/нет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49" w:name="sub_1024"/>
            <w:r>
              <w:t>2.4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да/нет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50" w:name="sub_1025"/>
            <w:r>
              <w:t>2.5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да/нет</w:t>
            </w:r>
          </w:p>
        </w:tc>
      </w:tr>
    </w:tbl>
    <w:p w:rsidR="007C3728" w:rsidRDefault="007C3728" w:rsidP="007C3728"/>
    <w:p w:rsidR="007C3728" w:rsidRDefault="007C3728" w:rsidP="007C3728">
      <w:pPr>
        <w:pStyle w:val="1"/>
      </w:pPr>
      <w:r>
        <w:t>Показатели</w:t>
      </w:r>
      <w:r>
        <w:br/>
        <w:t>деятельности общеобразовательной организации, подлежащей самообследованию</w:t>
      </w:r>
      <w:r>
        <w:br/>
        <w:t xml:space="preserve">(утв. </w:t>
      </w:r>
      <w:hyperlink w:anchor="sub_0" w:history="1">
        <w:r>
          <w:rPr>
            <w:rStyle w:val="aa"/>
            <w:b/>
            <w:bCs/>
          </w:rPr>
          <w:t>приказом</w:t>
        </w:r>
      </w:hyperlink>
      <w:r>
        <w:t xml:space="preserve"> Министерства образования и науки РФ от 10 декабря 2013 г. N 1324)</w:t>
      </w:r>
    </w:p>
    <w:p w:rsidR="007C3728" w:rsidRDefault="007C3728" w:rsidP="007C372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Единица измерения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1"/>
            </w:pPr>
            <w:bookmarkStart w:id="51" w:name="sub_2001"/>
            <w:r>
              <w:t>1.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rPr>
                <w:rStyle w:val="a9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</w:pP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52" w:name="sub_2011"/>
            <w:r>
              <w:t>1.1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35 человек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53" w:name="sub_2012"/>
            <w:r>
              <w:t>1.2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15 человек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54" w:name="sub_2013"/>
            <w:r>
              <w:t>1.3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20 человек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55" w:name="sub_2014"/>
            <w:r>
              <w:t>1.4</w:t>
            </w:r>
            <w:bookmarkEnd w:id="5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0 человек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56" w:name="sub_2015"/>
            <w:r>
              <w:t>1.5</w:t>
            </w:r>
            <w:bookmarkEnd w:id="5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11 человек/33 %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57" w:name="sub_2016"/>
            <w:r>
              <w:t>1.6</w:t>
            </w:r>
            <w:bookmarkEnd w:id="5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4 балл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58" w:name="sub_2017"/>
            <w:r>
              <w:t>1.7</w:t>
            </w:r>
            <w:bookmarkEnd w:id="5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4,5 балл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59" w:name="sub_2018"/>
            <w:r>
              <w:t>1.8</w:t>
            </w:r>
            <w:bookmarkEnd w:id="5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-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60" w:name="sub_2019"/>
            <w:r>
              <w:t>1.9</w:t>
            </w:r>
            <w:bookmarkEnd w:id="6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-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61" w:name="sub_2110"/>
            <w:r>
              <w:t>1.10</w:t>
            </w:r>
            <w:bookmarkEnd w:id="6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0 человек/0 %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62" w:name="sub_2111"/>
            <w:r>
              <w:t>1.11</w:t>
            </w:r>
            <w:bookmarkEnd w:id="6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0 человек/0 %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63" w:name="sub_2112"/>
            <w:r>
              <w:lastRenderedPageBreak/>
              <w:t>1.12</w:t>
            </w:r>
            <w:bookmarkEnd w:id="6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-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64" w:name="sub_2113"/>
            <w:r>
              <w:t>1.13</w:t>
            </w:r>
            <w:bookmarkEnd w:id="6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-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65" w:name="sub_2114"/>
            <w:r>
              <w:t>1.14</w:t>
            </w:r>
            <w:bookmarkEnd w:id="6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0 человек/0 %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66" w:name="sub_2115"/>
            <w:r>
              <w:t>1.15</w:t>
            </w:r>
            <w:bookmarkEnd w:id="6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-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67" w:name="sub_2116"/>
            <w:r>
              <w:t>1.16</w:t>
            </w:r>
            <w:bookmarkEnd w:id="6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0 человек/ 0 %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68" w:name="sub_2117"/>
            <w:r>
              <w:t>1.17</w:t>
            </w:r>
            <w:bookmarkEnd w:id="6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-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69" w:name="sub_2118"/>
            <w:r>
              <w:t>1.18</w:t>
            </w:r>
            <w:bookmarkEnd w:id="6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33человек/94%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70" w:name="sub_2119"/>
            <w:r>
              <w:t>1.19</w:t>
            </w:r>
            <w:bookmarkEnd w:id="7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20 человек/57%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71" w:name="sub_21191"/>
            <w:r>
              <w:t>1.19.1</w:t>
            </w:r>
            <w:bookmarkEnd w:id="7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0 человек/0 %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72" w:name="sub_21192"/>
            <w:r>
              <w:t>1.19.2</w:t>
            </w:r>
            <w:bookmarkEnd w:id="7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0 человек/0 %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73" w:name="sub_21193"/>
            <w:r>
              <w:t>1.19.3</w:t>
            </w:r>
            <w:bookmarkEnd w:id="7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5 человек/15 %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74" w:name="sub_2120"/>
            <w:r>
              <w:t>1.20</w:t>
            </w:r>
            <w:bookmarkEnd w:id="7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0 человек/0 %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75" w:name="sub_2121"/>
            <w:r>
              <w:t>1.21</w:t>
            </w:r>
            <w:bookmarkEnd w:id="7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0 человек/0 %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76" w:name="sub_2122"/>
            <w:r>
              <w:t>1.22</w:t>
            </w:r>
            <w:bookmarkEnd w:id="7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0 человек/0 %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77" w:name="sub_2123"/>
            <w:r>
              <w:t>1.23</w:t>
            </w:r>
            <w:bookmarkEnd w:id="7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0 человек/0 %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78" w:name="sub_2124"/>
            <w:r>
              <w:t>1.24</w:t>
            </w:r>
            <w:bookmarkEnd w:id="7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9 человек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79" w:name="sub_2125"/>
            <w:r>
              <w:t>1.25</w:t>
            </w:r>
            <w:bookmarkEnd w:id="7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5 человек/ 56%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80" w:name="sub_2126"/>
            <w:r>
              <w:t>1.26</w:t>
            </w:r>
            <w:bookmarkEnd w:id="8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 xml:space="preserve">Численность/удельный вес численности педагогических работников, имеющих высшее образование </w:t>
            </w:r>
            <w:r>
              <w:lastRenderedPageBreak/>
              <w:t>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lastRenderedPageBreak/>
              <w:t>5 человек/56 %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81" w:name="sub_2127"/>
            <w:r>
              <w:lastRenderedPageBreak/>
              <w:t>1.27</w:t>
            </w:r>
            <w:bookmarkEnd w:id="8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4 человек/44%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82" w:name="sub_2128"/>
            <w:r>
              <w:t>1.28</w:t>
            </w:r>
            <w:bookmarkEnd w:id="8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3 человек/ 33%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83" w:name="sub_2129"/>
            <w:r>
              <w:t>1.29</w:t>
            </w:r>
            <w:bookmarkEnd w:id="8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7 человек/ 77%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84" w:name="sub_21291"/>
            <w:r>
              <w:t>1.29.1</w:t>
            </w:r>
            <w:bookmarkEnd w:id="8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4 человек/44 %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85" w:name="sub_21292"/>
            <w:r>
              <w:t>1.29.2</w:t>
            </w:r>
            <w:bookmarkEnd w:id="8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3 человек/33 %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86" w:name="sub_2130"/>
            <w:r>
              <w:t>1.30</w:t>
            </w:r>
            <w:bookmarkEnd w:id="8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человек/%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87" w:name="sub_21301"/>
            <w:r>
              <w:t>1.30.1</w:t>
            </w:r>
            <w:bookmarkEnd w:id="8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2 человек/22 %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88" w:name="sub_21302"/>
            <w:r>
              <w:t>1.30.2</w:t>
            </w:r>
            <w:bookmarkEnd w:id="8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2 человек/22 %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89" w:name="sub_2131"/>
            <w:r>
              <w:t>1.31</w:t>
            </w:r>
            <w:bookmarkEnd w:id="8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2 человек/22 %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90" w:name="sub_2132"/>
            <w:r>
              <w:t>1.32</w:t>
            </w:r>
            <w:bookmarkEnd w:id="9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 xml:space="preserve"> 2 человек/ 22%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91" w:name="sub_2133"/>
            <w:r>
              <w:t>1.33</w:t>
            </w:r>
            <w:bookmarkEnd w:id="9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4 человек/44 %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92" w:name="sub_2134"/>
            <w:r>
              <w:t>1.34</w:t>
            </w:r>
            <w:bookmarkEnd w:id="9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4 человек/ 44 %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1"/>
            </w:pPr>
            <w:bookmarkStart w:id="93" w:name="sub_2002"/>
            <w:r>
              <w:t>2.</w:t>
            </w:r>
            <w:bookmarkEnd w:id="9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rPr>
                <w:rStyle w:val="a9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</w:pP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94" w:name="sub_2021"/>
            <w:r>
              <w:t>2.1</w:t>
            </w:r>
            <w:bookmarkEnd w:id="9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0,5 единиц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95" w:name="sub_2022"/>
            <w:r>
              <w:t>2.2</w:t>
            </w:r>
            <w:bookmarkEnd w:id="9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 xml:space="preserve"> 35 единиц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96" w:name="sub_2023"/>
            <w:r>
              <w:t>2.3</w:t>
            </w:r>
            <w:bookmarkEnd w:id="9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да/нет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97" w:name="sub_2024"/>
            <w:r>
              <w:t>2.4</w:t>
            </w:r>
            <w:bookmarkEnd w:id="9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да/нет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98" w:name="sub_2241"/>
            <w:r>
              <w:t>2.4.1</w:t>
            </w:r>
            <w:bookmarkEnd w:id="9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 xml:space="preserve">С обеспечением возможности работы на стационарных компьютерах или использования переносных </w:t>
            </w:r>
            <w:r>
              <w:lastRenderedPageBreak/>
              <w:t>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lastRenderedPageBreak/>
              <w:t>нет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99" w:name="sub_2242"/>
            <w:r>
              <w:lastRenderedPageBreak/>
              <w:t>2.4.2</w:t>
            </w:r>
            <w:bookmarkEnd w:id="9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нет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00" w:name="sub_2243"/>
            <w:r>
              <w:t>2.4.3</w:t>
            </w:r>
            <w:bookmarkEnd w:id="10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нет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01" w:name="sub_2244"/>
            <w:r>
              <w:t>2.4.4</w:t>
            </w:r>
            <w:bookmarkEnd w:id="10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нет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02" w:name="sub_2245"/>
            <w:r>
              <w:t>2.4.5</w:t>
            </w:r>
            <w:bookmarkEnd w:id="10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нет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03" w:name="sub_2025"/>
            <w:r>
              <w:t>2.5</w:t>
            </w:r>
            <w:bookmarkEnd w:id="10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 w:rsidRPr="00A53245">
              <w:t>35 человек/100 %</w:t>
            </w:r>
          </w:p>
        </w:tc>
      </w:tr>
      <w:tr w:rsidR="007C3728" w:rsidTr="00CF1B63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bookmarkStart w:id="104" w:name="sub_2026"/>
            <w:r>
              <w:t>2.6</w:t>
            </w:r>
            <w:bookmarkEnd w:id="10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28" w:rsidRDefault="007C3728" w:rsidP="00CF1B63">
            <w:pPr>
              <w:pStyle w:val="ac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3728" w:rsidRDefault="007C3728" w:rsidP="00CF1B63">
            <w:pPr>
              <w:pStyle w:val="ab"/>
              <w:jc w:val="center"/>
            </w:pPr>
            <w:r>
              <w:t>22 кв.м</w:t>
            </w:r>
          </w:p>
        </w:tc>
      </w:tr>
    </w:tbl>
    <w:p w:rsidR="007C3728" w:rsidRDefault="007C3728" w:rsidP="007C3728"/>
    <w:p w:rsidR="00940DEE" w:rsidRDefault="00940DEE" w:rsidP="00DF6C39">
      <w:pPr>
        <w:rPr>
          <w:sz w:val="24"/>
          <w:szCs w:val="24"/>
        </w:rPr>
      </w:pPr>
    </w:p>
    <w:p w:rsidR="007C3728" w:rsidRDefault="007C3728" w:rsidP="00DF6C39">
      <w:pPr>
        <w:rPr>
          <w:rFonts w:ascii="Times New Roman" w:hAnsi="Times New Roman"/>
          <w:sz w:val="24"/>
          <w:szCs w:val="24"/>
        </w:rPr>
        <w:sectPr w:rsidR="007C3728" w:rsidSect="007C372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0DEE" w:rsidRDefault="00940DEE" w:rsidP="00DF6C39">
      <w:pPr>
        <w:rPr>
          <w:rFonts w:ascii="Times New Roman" w:hAnsi="Times New Roman"/>
          <w:sz w:val="24"/>
          <w:szCs w:val="24"/>
        </w:rPr>
      </w:pPr>
      <w:r w:rsidRPr="00D77BBD">
        <w:rPr>
          <w:rFonts w:ascii="Times New Roman" w:hAnsi="Times New Roman"/>
          <w:sz w:val="24"/>
          <w:szCs w:val="24"/>
        </w:rPr>
        <w:lastRenderedPageBreak/>
        <w:t>Содержание отчета обсуждено и принято педагогическим советом муниципального общеобразовательного  учреждения «Сосновицкая основная общеобразовательная школа»</w:t>
      </w:r>
    </w:p>
    <w:p w:rsidR="006F7B50" w:rsidRPr="00D77BBD" w:rsidRDefault="006F7B50" w:rsidP="00DF6C39">
      <w:pPr>
        <w:rPr>
          <w:rFonts w:ascii="Times New Roman" w:hAnsi="Times New Roman"/>
          <w:sz w:val="24"/>
          <w:szCs w:val="24"/>
        </w:rPr>
      </w:pPr>
    </w:p>
    <w:p w:rsidR="00940DEE" w:rsidRPr="0007390C" w:rsidRDefault="00A04A50" w:rsidP="00DF6C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2</w:t>
      </w:r>
      <w:r w:rsidR="00250A51">
        <w:rPr>
          <w:rFonts w:ascii="Times New Roman" w:hAnsi="Times New Roman"/>
          <w:sz w:val="24"/>
          <w:szCs w:val="24"/>
        </w:rPr>
        <w:t>4</w:t>
      </w:r>
      <w:r w:rsidR="006F7B50" w:rsidRPr="0007390C">
        <w:rPr>
          <w:rFonts w:ascii="Times New Roman" w:hAnsi="Times New Roman"/>
          <w:sz w:val="24"/>
          <w:szCs w:val="24"/>
        </w:rPr>
        <w:t>.03</w:t>
      </w:r>
      <w:r w:rsidR="00250A51">
        <w:rPr>
          <w:rFonts w:ascii="Times New Roman" w:hAnsi="Times New Roman"/>
          <w:sz w:val="24"/>
          <w:szCs w:val="24"/>
        </w:rPr>
        <w:t>.2020</w:t>
      </w:r>
      <w:r w:rsidR="004B687F" w:rsidRPr="0007390C">
        <w:rPr>
          <w:rFonts w:ascii="Times New Roman" w:hAnsi="Times New Roman"/>
          <w:sz w:val="24"/>
          <w:szCs w:val="24"/>
        </w:rPr>
        <w:t xml:space="preserve"> год</w:t>
      </w:r>
      <w:r w:rsidR="006F7B50" w:rsidRPr="0007390C">
        <w:rPr>
          <w:rFonts w:ascii="Times New Roman" w:hAnsi="Times New Roman"/>
          <w:sz w:val="24"/>
          <w:szCs w:val="24"/>
        </w:rPr>
        <w:tab/>
      </w:r>
      <w:r w:rsidR="006F7B50" w:rsidRPr="0007390C">
        <w:rPr>
          <w:rFonts w:ascii="Times New Roman" w:hAnsi="Times New Roman"/>
          <w:sz w:val="24"/>
          <w:szCs w:val="24"/>
        </w:rPr>
        <w:tab/>
      </w:r>
      <w:r w:rsidR="006F7B50" w:rsidRPr="0007390C">
        <w:rPr>
          <w:rFonts w:ascii="Times New Roman" w:hAnsi="Times New Roman"/>
          <w:sz w:val="24"/>
          <w:szCs w:val="24"/>
        </w:rPr>
        <w:tab/>
      </w:r>
      <w:r w:rsidR="006F7B50" w:rsidRPr="0007390C">
        <w:rPr>
          <w:rFonts w:ascii="Times New Roman" w:hAnsi="Times New Roman"/>
          <w:sz w:val="24"/>
          <w:szCs w:val="24"/>
        </w:rPr>
        <w:tab/>
      </w:r>
      <w:r w:rsidR="00B97B05">
        <w:rPr>
          <w:rFonts w:ascii="Times New Roman" w:hAnsi="Times New Roman"/>
          <w:sz w:val="24"/>
          <w:szCs w:val="24"/>
        </w:rPr>
        <w:t>протокол</w:t>
      </w:r>
      <w:r w:rsidR="006F7B50" w:rsidRPr="0007390C">
        <w:rPr>
          <w:rFonts w:ascii="Times New Roman" w:hAnsi="Times New Roman"/>
          <w:sz w:val="24"/>
          <w:szCs w:val="24"/>
        </w:rPr>
        <w:tab/>
        <w:t xml:space="preserve">№ </w:t>
      </w:r>
      <w:r w:rsidR="00B97B05">
        <w:rPr>
          <w:rFonts w:ascii="Times New Roman" w:hAnsi="Times New Roman"/>
          <w:sz w:val="24"/>
          <w:szCs w:val="24"/>
        </w:rPr>
        <w:t>4</w:t>
      </w:r>
      <w:r w:rsidR="00DA1ECD">
        <w:rPr>
          <w:rFonts w:ascii="Times New Roman" w:hAnsi="Times New Roman"/>
          <w:sz w:val="24"/>
          <w:szCs w:val="24"/>
        </w:rPr>
        <w:t xml:space="preserve">  </w:t>
      </w:r>
    </w:p>
    <w:p w:rsidR="0007390C" w:rsidRDefault="0007390C" w:rsidP="00D77BBD">
      <w:pPr>
        <w:jc w:val="center"/>
        <w:rPr>
          <w:rFonts w:ascii="Times New Roman" w:hAnsi="Times New Roman"/>
          <w:sz w:val="24"/>
          <w:szCs w:val="24"/>
        </w:rPr>
      </w:pPr>
    </w:p>
    <w:p w:rsidR="00940DEE" w:rsidRPr="00013B7A" w:rsidRDefault="00CB40DD" w:rsidP="00D77BBD">
      <w:pPr>
        <w:jc w:val="center"/>
        <w:rPr>
          <w:sz w:val="24"/>
          <w:szCs w:val="24"/>
        </w:rPr>
      </w:pPr>
      <w:r w:rsidRPr="0007390C">
        <w:rPr>
          <w:rFonts w:ascii="Times New Roman" w:hAnsi="Times New Roman"/>
          <w:sz w:val="24"/>
          <w:szCs w:val="24"/>
        </w:rPr>
        <w:t>Д</w:t>
      </w:r>
      <w:r w:rsidR="00940DEE" w:rsidRPr="0007390C">
        <w:rPr>
          <w:rFonts w:ascii="Times New Roman" w:hAnsi="Times New Roman"/>
          <w:sz w:val="24"/>
          <w:szCs w:val="24"/>
        </w:rPr>
        <w:t>иректор школы:</w:t>
      </w:r>
      <w:r w:rsidR="00940DEE" w:rsidRPr="0007390C">
        <w:rPr>
          <w:rFonts w:ascii="Times New Roman" w:hAnsi="Times New Roman"/>
          <w:sz w:val="24"/>
          <w:szCs w:val="24"/>
        </w:rPr>
        <w:tab/>
      </w:r>
      <w:r w:rsidR="00940DEE" w:rsidRPr="0007390C">
        <w:rPr>
          <w:rFonts w:ascii="Times New Roman" w:hAnsi="Times New Roman"/>
          <w:sz w:val="24"/>
          <w:szCs w:val="24"/>
        </w:rPr>
        <w:tab/>
      </w:r>
      <w:r w:rsidR="00940DEE" w:rsidRPr="0007390C">
        <w:rPr>
          <w:rFonts w:ascii="Times New Roman" w:hAnsi="Times New Roman"/>
          <w:sz w:val="24"/>
          <w:szCs w:val="24"/>
        </w:rPr>
        <w:tab/>
      </w:r>
      <w:r w:rsidR="00940DEE" w:rsidRPr="0007390C">
        <w:rPr>
          <w:rFonts w:ascii="Times New Roman" w:hAnsi="Times New Roman"/>
          <w:sz w:val="24"/>
          <w:szCs w:val="24"/>
        </w:rPr>
        <w:tab/>
      </w:r>
      <w:r w:rsidRPr="0007390C">
        <w:rPr>
          <w:rFonts w:ascii="Times New Roman" w:hAnsi="Times New Roman"/>
          <w:sz w:val="24"/>
          <w:szCs w:val="24"/>
        </w:rPr>
        <w:t>М. А. Белякова</w:t>
      </w:r>
    </w:p>
    <w:sectPr w:rsidR="00940DEE" w:rsidRPr="00013B7A" w:rsidSect="00F6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86855"/>
    <w:multiLevelType w:val="hybridMultilevel"/>
    <w:tmpl w:val="6FEAC8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3954212"/>
    <w:multiLevelType w:val="multilevel"/>
    <w:tmpl w:val="CB72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671A1A"/>
    <w:multiLevelType w:val="multilevel"/>
    <w:tmpl w:val="D99E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C275FF2"/>
    <w:multiLevelType w:val="hybridMultilevel"/>
    <w:tmpl w:val="116CC66C"/>
    <w:lvl w:ilvl="0" w:tplc="A7AA8F10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1D"/>
    <w:rsid w:val="0000693E"/>
    <w:rsid w:val="00013B7A"/>
    <w:rsid w:val="00016F4D"/>
    <w:rsid w:val="0002379B"/>
    <w:rsid w:val="000251CB"/>
    <w:rsid w:val="00054801"/>
    <w:rsid w:val="0007390C"/>
    <w:rsid w:val="0007764D"/>
    <w:rsid w:val="00084DE3"/>
    <w:rsid w:val="00097FAA"/>
    <w:rsid w:val="000A2EE3"/>
    <w:rsid w:val="000A6B83"/>
    <w:rsid w:val="000C7651"/>
    <w:rsid w:val="000D2037"/>
    <w:rsid w:val="000D40D2"/>
    <w:rsid w:val="000D7928"/>
    <w:rsid w:val="000D7F1C"/>
    <w:rsid w:val="000E2B9D"/>
    <w:rsid w:val="000F02C6"/>
    <w:rsid w:val="000F1E5A"/>
    <w:rsid w:val="0011738A"/>
    <w:rsid w:val="001175A7"/>
    <w:rsid w:val="0012085F"/>
    <w:rsid w:val="00122FB2"/>
    <w:rsid w:val="001424E3"/>
    <w:rsid w:val="00152724"/>
    <w:rsid w:val="00157203"/>
    <w:rsid w:val="00157475"/>
    <w:rsid w:val="00167D2D"/>
    <w:rsid w:val="001817B5"/>
    <w:rsid w:val="00191B76"/>
    <w:rsid w:val="001A10B1"/>
    <w:rsid w:val="001A6783"/>
    <w:rsid w:val="001B3930"/>
    <w:rsid w:val="001B630D"/>
    <w:rsid w:val="001E3351"/>
    <w:rsid w:val="001F7816"/>
    <w:rsid w:val="002019E2"/>
    <w:rsid w:val="00213A99"/>
    <w:rsid w:val="00215F96"/>
    <w:rsid w:val="00221B7F"/>
    <w:rsid w:val="00222CE4"/>
    <w:rsid w:val="002268F4"/>
    <w:rsid w:val="00230E46"/>
    <w:rsid w:val="00250A51"/>
    <w:rsid w:val="002514FC"/>
    <w:rsid w:val="00256901"/>
    <w:rsid w:val="002752DE"/>
    <w:rsid w:val="002771A4"/>
    <w:rsid w:val="00280FCF"/>
    <w:rsid w:val="002853D3"/>
    <w:rsid w:val="00295D35"/>
    <w:rsid w:val="002969DA"/>
    <w:rsid w:val="002B3412"/>
    <w:rsid w:val="002D01FD"/>
    <w:rsid w:val="002D061D"/>
    <w:rsid w:val="002D0E1E"/>
    <w:rsid w:val="00300AF7"/>
    <w:rsid w:val="00316A6F"/>
    <w:rsid w:val="00333649"/>
    <w:rsid w:val="0033656C"/>
    <w:rsid w:val="003368DD"/>
    <w:rsid w:val="0034067E"/>
    <w:rsid w:val="003442D6"/>
    <w:rsid w:val="00346EF0"/>
    <w:rsid w:val="003741A0"/>
    <w:rsid w:val="00385825"/>
    <w:rsid w:val="003869BD"/>
    <w:rsid w:val="003938E0"/>
    <w:rsid w:val="003945D8"/>
    <w:rsid w:val="00394D62"/>
    <w:rsid w:val="003A2A35"/>
    <w:rsid w:val="003A696E"/>
    <w:rsid w:val="003B016B"/>
    <w:rsid w:val="003B0F78"/>
    <w:rsid w:val="003C6BF2"/>
    <w:rsid w:val="003D690F"/>
    <w:rsid w:val="003E77D1"/>
    <w:rsid w:val="003F0CAA"/>
    <w:rsid w:val="003F1A5F"/>
    <w:rsid w:val="00404158"/>
    <w:rsid w:val="00404EB2"/>
    <w:rsid w:val="00420446"/>
    <w:rsid w:val="00440DC0"/>
    <w:rsid w:val="00441B57"/>
    <w:rsid w:val="00442B83"/>
    <w:rsid w:val="0044375D"/>
    <w:rsid w:val="004605D1"/>
    <w:rsid w:val="00464031"/>
    <w:rsid w:val="00465528"/>
    <w:rsid w:val="00466891"/>
    <w:rsid w:val="00473B09"/>
    <w:rsid w:val="0048768C"/>
    <w:rsid w:val="0049758B"/>
    <w:rsid w:val="004A1423"/>
    <w:rsid w:val="004A2D12"/>
    <w:rsid w:val="004A3C26"/>
    <w:rsid w:val="004A6A6D"/>
    <w:rsid w:val="004A6CD8"/>
    <w:rsid w:val="004B687F"/>
    <w:rsid w:val="004B7786"/>
    <w:rsid w:val="004E4E8E"/>
    <w:rsid w:val="005010FD"/>
    <w:rsid w:val="00515672"/>
    <w:rsid w:val="0052172C"/>
    <w:rsid w:val="00534208"/>
    <w:rsid w:val="00534415"/>
    <w:rsid w:val="00536155"/>
    <w:rsid w:val="00550D55"/>
    <w:rsid w:val="0055119B"/>
    <w:rsid w:val="00556107"/>
    <w:rsid w:val="005643E9"/>
    <w:rsid w:val="005670E1"/>
    <w:rsid w:val="0057124C"/>
    <w:rsid w:val="00575D7E"/>
    <w:rsid w:val="00587EE0"/>
    <w:rsid w:val="005916FF"/>
    <w:rsid w:val="00593A33"/>
    <w:rsid w:val="005A1526"/>
    <w:rsid w:val="005A2BA1"/>
    <w:rsid w:val="005A3A38"/>
    <w:rsid w:val="005A650D"/>
    <w:rsid w:val="005C458C"/>
    <w:rsid w:val="005C5E3B"/>
    <w:rsid w:val="005D5B29"/>
    <w:rsid w:val="005F2C1E"/>
    <w:rsid w:val="006159C3"/>
    <w:rsid w:val="00615E5E"/>
    <w:rsid w:val="006249B9"/>
    <w:rsid w:val="0066082E"/>
    <w:rsid w:val="00663895"/>
    <w:rsid w:val="006748AE"/>
    <w:rsid w:val="00675817"/>
    <w:rsid w:val="00677D00"/>
    <w:rsid w:val="00684E44"/>
    <w:rsid w:val="0069024E"/>
    <w:rsid w:val="00690C11"/>
    <w:rsid w:val="00694D97"/>
    <w:rsid w:val="0069793B"/>
    <w:rsid w:val="006A0B26"/>
    <w:rsid w:val="006A0DA9"/>
    <w:rsid w:val="006B48D0"/>
    <w:rsid w:val="006B61E3"/>
    <w:rsid w:val="006C39E6"/>
    <w:rsid w:val="006C65B1"/>
    <w:rsid w:val="006D0919"/>
    <w:rsid w:val="006D1C80"/>
    <w:rsid w:val="006D40DC"/>
    <w:rsid w:val="006F7B50"/>
    <w:rsid w:val="00732967"/>
    <w:rsid w:val="00742ADF"/>
    <w:rsid w:val="007446E6"/>
    <w:rsid w:val="00753631"/>
    <w:rsid w:val="00763FBD"/>
    <w:rsid w:val="00770A26"/>
    <w:rsid w:val="007958E8"/>
    <w:rsid w:val="007A427C"/>
    <w:rsid w:val="007A5E21"/>
    <w:rsid w:val="007A7139"/>
    <w:rsid w:val="007B5967"/>
    <w:rsid w:val="007C1E91"/>
    <w:rsid w:val="007C3728"/>
    <w:rsid w:val="007C3F14"/>
    <w:rsid w:val="007C6C62"/>
    <w:rsid w:val="007E24F1"/>
    <w:rsid w:val="007E3F96"/>
    <w:rsid w:val="007E6DD9"/>
    <w:rsid w:val="007F0F7B"/>
    <w:rsid w:val="007F54D0"/>
    <w:rsid w:val="00801509"/>
    <w:rsid w:val="0080343B"/>
    <w:rsid w:val="00805CE4"/>
    <w:rsid w:val="00825142"/>
    <w:rsid w:val="00837A1D"/>
    <w:rsid w:val="00865D31"/>
    <w:rsid w:val="00881A31"/>
    <w:rsid w:val="008927DD"/>
    <w:rsid w:val="00894D66"/>
    <w:rsid w:val="008B5B93"/>
    <w:rsid w:val="008D0B95"/>
    <w:rsid w:val="008E7905"/>
    <w:rsid w:val="008F3EAB"/>
    <w:rsid w:val="008F6085"/>
    <w:rsid w:val="00900377"/>
    <w:rsid w:val="009123CC"/>
    <w:rsid w:val="00920025"/>
    <w:rsid w:val="0092398B"/>
    <w:rsid w:val="00923CFD"/>
    <w:rsid w:val="009344F2"/>
    <w:rsid w:val="00940CAA"/>
    <w:rsid w:val="00940DEE"/>
    <w:rsid w:val="009666FD"/>
    <w:rsid w:val="00966E29"/>
    <w:rsid w:val="00972A27"/>
    <w:rsid w:val="00974AF1"/>
    <w:rsid w:val="00976166"/>
    <w:rsid w:val="009768BB"/>
    <w:rsid w:val="00977E32"/>
    <w:rsid w:val="00981F60"/>
    <w:rsid w:val="00986C35"/>
    <w:rsid w:val="0098770C"/>
    <w:rsid w:val="00990284"/>
    <w:rsid w:val="00992B84"/>
    <w:rsid w:val="009967FA"/>
    <w:rsid w:val="009A12EA"/>
    <w:rsid w:val="009A5577"/>
    <w:rsid w:val="009D0E6C"/>
    <w:rsid w:val="009D2FDA"/>
    <w:rsid w:val="009D36A3"/>
    <w:rsid w:val="009E33E8"/>
    <w:rsid w:val="009E3B0C"/>
    <w:rsid w:val="009E7004"/>
    <w:rsid w:val="009E7251"/>
    <w:rsid w:val="009E79E7"/>
    <w:rsid w:val="009F5E40"/>
    <w:rsid w:val="00A04A50"/>
    <w:rsid w:val="00A15BAA"/>
    <w:rsid w:val="00A17334"/>
    <w:rsid w:val="00A43DD0"/>
    <w:rsid w:val="00A47303"/>
    <w:rsid w:val="00A53245"/>
    <w:rsid w:val="00A60C4A"/>
    <w:rsid w:val="00A67FB2"/>
    <w:rsid w:val="00A716AA"/>
    <w:rsid w:val="00A73773"/>
    <w:rsid w:val="00A81354"/>
    <w:rsid w:val="00AA227F"/>
    <w:rsid w:val="00AA5F68"/>
    <w:rsid w:val="00AA6D90"/>
    <w:rsid w:val="00AA7325"/>
    <w:rsid w:val="00AB1350"/>
    <w:rsid w:val="00AB1950"/>
    <w:rsid w:val="00AB2A12"/>
    <w:rsid w:val="00AC6DAF"/>
    <w:rsid w:val="00AD1057"/>
    <w:rsid w:val="00AD4513"/>
    <w:rsid w:val="00AE21DA"/>
    <w:rsid w:val="00AE393A"/>
    <w:rsid w:val="00AE67DB"/>
    <w:rsid w:val="00B05DE7"/>
    <w:rsid w:val="00B20728"/>
    <w:rsid w:val="00B47537"/>
    <w:rsid w:val="00B502F3"/>
    <w:rsid w:val="00B61782"/>
    <w:rsid w:val="00B67E0E"/>
    <w:rsid w:val="00B720B8"/>
    <w:rsid w:val="00B85A67"/>
    <w:rsid w:val="00B90C9B"/>
    <w:rsid w:val="00B97B05"/>
    <w:rsid w:val="00BC0D67"/>
    <w:rsid w:val="00BC2A86"/>
    <w:rsid w:val="00BD2BB2"/>
    <w:rsid w:val="00BF2957"/>
    <w:rsid w:val="00C02921"/>
    <w:rsid w:val="00C10328"/>
    <w:rsid w:val="00C23584"/>
    <w:rsid w:val="00C30AB2"/>
    <w:rsid w:val="00C367E5"/>
    <w:rsid w:val="00C40264"/>
    <w:rsid w:val="00C5740B"/>
    <w:rsid w:val="00C679EE"/>
    <w:rsid w:val="00C751D2"/>
    <w:rsid w:val="00C92B5B"/>
    <w:rsid w:val="00CA6124"/>
    <w:rsid w:val="00CB40DD"/>
    <w:rsid w:val="00CB7C11"/>
    <w:rsid w:val="00CB7CB1"/>
    <w:rsid w:val="00CC10E5"/>
    <w:rsid w:val="00CD1635"/>
    <w:rsid w:val="00CE650A"/>
    <w:rsid w:val="00CE6A55"/>
    <w:rsid w:val="00CF2D74"/>
    <w:rsid w:val="00CF6217"/>
    <w:rsid w:val="00D01990"/>
    <w:rsid w:val="00D01AFD"/>
    <w:rsid w:val="00D02D4C"/>
    <w:rsid w:val="00D0443D"/>
    <w:rsid w:val="00D121EE"/>
    <w:rsid w:val="00D128E8"/>
    <w:rsid w:val="00D30480"/>
    <w:rsid w:val="00D77BBD"/>
    <w:rsid w:val="00D86F94"/>
    <w:rsid w:val="00D87B3D"/>
    <w:rsid w:val="00D901EE"/>
    <w:rsid w:val="00DA1ECD"/>
    <w:rsid w:val="00DA3C1C"/>
    <w:rsid w:val="00DD0901"/>
    <w:rsid w:val="00DD408A"/>
    <w:rsid w:val="00DE140A"/>
    <w:rsid w:val="00DE445A"/>
    <w:rsid w:val="00DF0BDD"/>
    <w:rsid w:val="00DF1158"/>
    <w:rsid w:val="00DF30F4"/>
    <w:rsid w:val="00DF6C39"/>
    <w:rsid w:val="00E01EFB"/>
    <w:rsid w:val="00E03660"/>
    <w:rsid w:val="00E04216"/>
    <w:rsid w:val="00E1115E"/>
    <w:rsid w:val="00E12D86"/>
    <w:rsid w:val="00E1319B"/>
    <w:rsid w:val="00E210D9"/>
    <w:rsid w:val="00E233B1"/>
    <w:rsid w:val="00E307AC"/>
    <w:rsid w:val="00E41029"/>
    <w:rsid w:val="00E44F1A"/>
    <w:rsid w:val="00E47A02"/>
    <w:rsid w:val="00E47CDA"/>
    <w:rsid w:val="00E63F82"/>
    <w:rsid w:val="00E70234"/>
    <w:rsid w:val="00E7148D"/>
    <w:rsid w:val="00E73F74"/>
    <w:rsid w:val="00E755D8"/>
    <w:rsid w:val="00E813E8"/>
    <w:rsid w:val="00E827F8"/>
    <w:rsid w:val="00E876B6"/>
    <w:rsid w:val="00E908C0"/>
    <w:rsid w:val="00EA7CF8"/>
    <w:rsid w:val="00EB030F"/>
    <w:rsid w:val="00EB7354"/>
    <w:rsid w:val="00EB77AB"/>
    <w:rsid w:val="00EC2B36"/>
    <w:rsid w:val="00EC4922"/>
    <w:rsid w:val="00ED09A8"/>
    <w:rsid w:val="00ED0FEA"/>
    <w:rsid w:val="00ED583E"/>
    <w:rsid w:val="00EE05C0"/>
    <w:rsid w:val="00EE0DB3"/>
    <w:rsid w:val="00F1110D"/>
    <w:rsid w:val="00F16FF7"/>
    <w:rsid w:val="00F21330"/>
    <w:rsid w:val="00F4301E"/>
    <w:rsid w:val="00F47530"/>
    <w:rsid w:val="00F563E8"/>
    <w:rsid w:val="00F6066C"/>
    <w:rsid w:val="00F61555"/>
    <w:rsid w:val="00F708A4"/>
    <w:rsid w:val="00F807A4"/>
    <w:rsid w:val="00F83783"/>
    <w:rsid w:val="00F858B0"/>
    <w:rsid w:val="00FB2A82"/>
    <w:rsid w:val="00FB35D2"/>
    <w:rsid w:val="00FB4E40"/>
    <w:rsid w:val="00FB727C"/>
    <w:rsid w:val="00FD5143"/>
    <w:rsid w:val="00FE5E83"/>
    <w:rsid w:val="00F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686801-B389-4A37-A397-AF6B372F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6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C37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3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16F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016F4D"/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6C39E6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9D36A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9D36A3"/>
    <w:rPr>
      <w:rFonts w:ascii="Calibri" w:hAnsi="Calibri" w:cs="Times New Roman"/>
      <w:sz w:val="22"/>
      <w:szCs w:val="22"/>
      <w:lang w:val="ru-RU" w:eastAsia="en-US" w:bidi="ar-SA"/>
    </w:rPr>
  </w:style>
  <w:style w:type="character" w:styleId="a7">
    <w:name w:val="Strong"/>
    <w:uiPriority w:val="22"/>
    <w:qFormat/>
    <w:locked/>
    <w:rsid w:val="00ED09A8"/>
    <w:rPr>
      <w:b/>
      <w:bCs/>
    </w:rPr>
  </w:style>
  <w:style w:type="table" w:customStyle="1" w:styleId="11">
    <w:name w:val="Сетка таблицы1"/>
    <w:basedOn w:val="a1"/>
    <w:next w:val="a3"/>
    <w:rsid w:val="005217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67D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728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7C3728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7C3728"/>
    <w:rPr>
      <w:b/>
      <w:bCs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C37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7C37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3B0A6-BC88-42B3-983B-5BA464C0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7584</Words>
  <Characters>43231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</cp:lastModifiedBy>
  <cp:revision>3</cp:revision>
  <cp:lastPrinted>2015-04-01T12:54:00Z</cp:lastPrinted>
  <dcterms:created xsi:type="dcterms:W3CDTF">2021-01-21T17:26:00Z</dcterms:created>
  <dcterms:modified xsi:type="dcterms:W3CDTF">2021-01-21T17:27:00Z</dcterms:modified>
</cp:coreProperties>
</file>